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8E1A1" w14:textId="77777777" w:rsidR="00AA5488" w:rsidRDefault="00AA5488" w:rsidP="00AA5488">
      <w:pPr>
        <w:pStyle w:val="ListParagraph"/>
        <w:ind w:left="360"/>
        <w:rPr>
          <w:b/>
          <w:bCs/>
        </w:rPr>
      </w:pPr>
      <w:bookmarkStart w:id="0" w:name="_Hlk219561502"/>
      <w:bookmarkStart w:id="1" w:name="_Hlk219821652"/>
    </w:p>
    <w:p w14:paraId="5C94BE72" w14:textId="77777777" w:rsidR="00AA5488" w:rsidRDefault="00AA5488" w:rsidP="00AA5488">
      <w:pPr>
        <w:jc w:val="center"/>
        <w:rPr>
          <w:sz w:val="72"/>
          <w:szCs w:val="72"/>
        </w:rPr>
      </w:pPr>
      <w:r>
        <w:rPr>
          <w:noProof/>
        </w:rPr>
        <w:drawing>
          <wp:anchor distT="0" distB="0" distL="114300" distR="114300" simplePos="0" relativeHeight="251659264" behindDoc="0" locked="0" layoutInCell="1" allowOverlap="1" wp14:anchorId="76E68566" wp14:editId="04988654">
            <wp:simplePos x="0" y="0"/>
            <wp:positionH relativeFrom="margin">
              <wp:align>center</wp:align>
            </wp:positionH>
            <wp:positionV relativeFrom="paragraph">
              <wp:posOffset>251460</wp:posOffset>
            </wp:positionV>
            <wp:extent cx="2305050" cy="2244725"/>
            <wp:effectExtent l="0" t="0" r="0" b="3175"/>
            <wp:wrapNone/>
            <wp:docPr id="147208800" name="Picture 1" descr="W:\Office\logo 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ffice\logo 201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5050" cy="2244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AF6E7" w14:textId="77777777" w:rsidR="00AA5488" w:rsidRDefault="00AA5488" w:rsidP="00AA5488">
      <w:pPr>
        <w:jc w:val="center"/>
        <w:rPr>
          <w:sz w:val="72"/>
          <w:szCs w:val="72"/>
        </w:rPr>
      </w:pPr>
    </w:p>
    <w:p w14:paraId="29BECD71" w14:textId="77777777" w:rsidR="00AA5488" w:rsidRDefault="00AA5488" w:rsidP="00AA5488">
      <w:pPr>
        <w:jc w:val="center"/>
        <w:rPr>
          <w:sz w:val="72"/>
          <w:szCs w:val="72"/>
        </w:rPr>
      </w:pPr>
    </w:p>
    <w:p w14:paraId="17DC3382" w14:textId="77777777" w:rsidR="00AA5488" w:rsidRDefault="00AA5488" w:rsidP="00AA5488">
      <w:pPr>
        <w:jc w:val="center"/>
        <w:rPr>
          <w:sz w:val="72"/>
          <w:szCs w:val="72"/>
        </w:rPr>
      </w:pPr>
    </w:p>
    <w:p w14:paraId="75B0B254" w14:textId="77777777" w:rsidR="00AA5488" w:rsidRDefault="00AA5488" w:rsidP="00AA5488">
      <w:pPr>
        <w:jc w:val="center"/>
        <w:rPr>
          <w:sz w:val="72"/>
          <w:szCs w:val="72"/>
        </w:rPr>
      </w:pPr>
    </w:p>
    <w:p w14:paraId="16B631E3" w14:textId="77777777" w:rsidR="00AA5488" w:rsidRPr="007250C8" w:rsidRDefault="00AA5488" w:rsidP="00AA5488">
      <w:pPr>
        <w:jc w:val="center"/>
        <w:rPr>
          <w:rFonts w:ascii="Aptos Display" w:hAnsi="Aptos Display"/>
          <w:sz w:val="72"/>
          <w:szCs w:val="72"/>
        </w:rPr>
      </w:pPr>
      <w:r w:rsidRPr="007250C8">
        <w:rPr>
          <w:rFonts w:ascii="Aptos Display" w:hAnsi="Aptos Display"/>
          <w:sz w:val="72"/>
          <w:szCs w:val="72"/>
        </w:rPr>
        <w:t>Mareham Le Fen</w:t>
      </w:r>
    </w:p>
    <w:p w14:paraId="66A47E32" w14:textId="77777777" w:rsidR="00AA5488" w:rsidRPr="007250C8" w:rsidRDefault="00AA5488" w:rsidP="00AA5488">
      <w:pPr>
        <w:jc w:val="center"/>
        <w:rPr>
          <w:rFonts w:ascii="Aptos Display" w:hAnsi="Aptos Display"/>
          <w:sz w:val="72"/>
          <w:szCs w:val="72"/>
        </w:rPr>
      </w:pPr>
      <w:r w:rsidRPr="007250C8">
        <w:rPr>
          <w:rFonts w:ascii="Aptos Display" w:hAnsi="Aptos Display"/>
          <w:sz w:val="72"/>
          <w:szCs w:val="72"/>
        </w:rPr>
        <w:t>CE Primary School</w:t>
      </w:r>
    </w:p>
    <w:p w14:paraId="4F8A2EDC" w14:textId="77777777" w:rsidR="00AA5488" w:rsidRPr="007250C8" w:rsidRDefault="00AA5488" w:rsidP="00AA5488">
      <w:pPr>
        <w:jc w:val="center"/>
        <w:rPr>
          <w:rFonts w:ascii="Aptos Display" w:hAnsi="Aptos Display"/>
          <w:sz w:val="40"/>
          <w:szCs w:val="40"/>
        </w:rPr>
      </w:pPr>
    </w:p>
    <w:p w14:paraId="0334A0F1" w14:textId="71B75E76" w:rsidR="00AA5488" w:rsidRPr="007250C8" w:rsidRDefault="00AA5488" w:rsidP="00AA5488">
      <w:pPr>
        <w:jc w:val="center"/>
        <w:rPr>
          <w:rFonts w:ascii="Aptos Display" w:hAnsi="Aptos Display"/>
          <w:sz w:val="72"/>
          <w:szCs w:val="72"/>
        </w:rPr>
      </w:pPr>
      <w:r>
        <w:rPr>
          <w:rFonts w:ascii="Aptos Display" w:hAnsi="Aptos Display"/>
          <w:sz w:val="72"/>
          <w:szCs w:val="72"/>
        </w:rPr>
        <w:t>Allergy Safety</w:t>
      </w:r>
      <w:r w:rsidRPr="007250C8">
        <w:rPr>
          <w:rFonts w:ascii="Aptos Display" w:hAnsi="Aptos Display"/>
          <w:sz w:val="72"/>
          <w:szCs w:val="72"/>
        </w:rPr>
        <w:t xml:space="preserve"> P</w:t>
      </w:r>
      <w:r>
        <w:rPr>
          <w:rFonts w:ascii="Aptos Display" w:hAnsi="Aptos Display"/>
          <w:sz w:val="72"/>
          <w:szCs w:val="72"/>
        </w:rPr>
        <w:t>olicy</w:t>
      </w:r>
    </w:p>
    <w:p w14:paraId="150EEA10" w14:textId="77777777" w:rsidR="00AA5488" w:rsidRPr="007250C8" w:rsidRDefault="00AA5488" w:rsidP="00AA5488">
      <w:pPr>
        <w:jc w:val="center"/>
        <w:rPr>
          <w:rFonts w:ascii="Aptos Display" w:hAnsi="Aptos Display"/>
          <w:sz w:val="40"/>
          <w:szCs w:val="40"/>
        </w:rPr>
      </w:pPr>
    </w:p>
    <w:p w14:paraId="7836173E" w14:textId="77777777" w:rsidR="00AA5488" w:rsidRPr="007250C8" w:rsidRDefault="00AA5488" w:rsidP="00AA5488">
      <w:pPr>
        <w:jc w:val="center"/>
        <w:rPr>
          <w:rFonts w:ascii="Aptos Display" w:hAnsi="Aptos Display"/>
          <w:sz w:val="40"/>
          <w:szCs w:val="40"/>
        </w:rPr>
      </w:pPr>
    </w:p>
    <w:p w14:paraId="4E26958A" w14:textId="6E874AD0" w:rsidR="00AA5488" w:rsidRPr="007250C8" w:rsidRDefault="00AA5488" w:rsidP="00AA5488">
      <w:pPr>
        <w:jc w:val="center"/>
        <w:rPr>
          <w:rFonts w:ascii="Aptos Display" w:hAnsi="Aptos Display"/>
          <w:sz w:val="40"/>
          <w:szCs w:val="40"/>
        </w:rPr>
      </w:pPr>
      <w:r w:rsidRPr="007250C8">
        <w:rPr>
          <w:rFonts w:ascii="Aptos Display" w:hAnsi="Aptos Display"/>
          <w:sz w:val="40"/>
          <w:szCs w:val="40"/>
        </w:rPr>
        <w:t xml:space="preserve">Date policy last reviewed: </w:t>
      </w:r>
      <w:bookmarkEnd w:id="0"/>
      <w:proofErr w:type="gramStart"/>
      <w:r>
        <w:rPr>
          <w:rFonts w:ascii="Aptos Display" w:hAnsi="Aptos Display"/>
          <w:sz w:val="40"/>
          <w:szCs w:val="40"/>
        </w:rPr>
        <w:t>September 2026</w:t>
      </w:r>
      <w:proofErr w:type="gramEnd"/>
    </w:p>
    <w:bookmarkEnd w:id="1"/>
    <w:p w14:paraId="269E69B3" w14:textId="22AFD0E0" w:rsidR="003F7069" w:rsidRDefault="003F7069">
      <w:pPr>
        <w:jc w:val="center"/>
        <w:rPr>
          <w:b/>
          <w:color w:val="1F4E79"/>
          <w:sz w:val="30"/>
        </w:rPr>
      </w:pPr>
    </w:p>
    <w:p w14:paraId="153AD801" w14:textId="77777777" w:rsidR="00AA5488" w:rsidRDefault="00AA5488">
      <w:pPr>
        <w:jc w:val="center"/>
        <w:rPr>
          <w:b/>
          <w:color w:val="1F4E79"/>
          <w:sz w:val="30"/>
        </w:rPr>
      </w:pPr>
    </w:p>
    <w:p w14:paraId="1BF8B3EF" w14:textId="77777777" w:rsidR="00AA5488" w:rsidRDefault="00AA5488">
      <w:pPr>
        <w:jc w:val="center"/>
        <w:rPr>
          <w:b/>
          <w:color w:val="1F4E79"/>
          <w:sz w:val="30"/>
        </w:rPr>
      </w:pPr>
    </w:p>
    <w:p w14:paraId="5253B142" w14:textId="77777777" w:rsidR="00AA5488" w:rsidRDefault="00AA5488">
      <w:pPr>
        <w:jc w:val="center"/>
        <w:rPr>
          <w:b/>
          <w:color w:val="1F4E79"/>
          <w:sz w:val="30"/>
        </w:rPr>
      </w:pPr>
    </w:p>
    <w:p w14:paraId="52665CFD" w14:textId="77777777" w:rsidR="00AA5488" w:rsidRDefault="00AA5488">
      <w:pPr>
        <w:jc w:val="center"/>
      </w:pPr>
    </w:p>
    <w:p w14:paraId="61D5DDFF" w14:textId="77777777" w:rsidR="003F7069" w:rsidRDefault="003F7069"/>
    <w:p w14:paraId="64B27798" w14:textId="3C0A39A4" w:rsidR="003F7069" w:rsidRPr="00AA5488" w:rsidRDefault="003C11B2" w:rsidP="00AA5488">
      <w:pPr>
        <w:pStyle w:val="Heading1"/>
        <w:tabs>
          <w:tab w:val="left" w:pos="6737"/>
        </w:tabs>
        <w:rPr>
          <w:rFonts w:ascii="Arial" w:hAnsi="Arial" w:cs="Arial"/>
        </w:rPr>
      </w:pPr>
      <w:r w:rsidRPr="00AA5488">
        <w:rPr>
          <w:rFonts w:ascii="Arial" w:hAnsi="Arial" w:cs="Arial"/>
        </w:rPr>
        <w:lastRenderedPageBreak/>
        <w:t>1. Policy statement</w:t>
      </w:r>
      <w:r w:rsidR="00AA5488" w:rsidRPr="00AA5488">
        <w:rPr>
          <w:rFonts w:ascii="Arial" w:hAnsi="Arial" w:cs="Arial"/>
        </w:rPr>
        <w:tab/>
      </w:r>
    </w:p>
    <w:p w14:paraId="2DA2FB01" w14:textId="77777777" w:rsidR="003F7069" w:rsidRPr="00AA5488" w:rsidRDefault="003C11B2">
      <w:pPr>
        <w:rPr>
          <w:rFonts w:ascii="Arial" w:hAnsi="Arial" w:cs="Arial"/>
        </w:rPr>
      </w:pPr>
      <w:r w:rsidRPr="00AA5488">
        <w:rPr>
          <w:rFonts w:ascii="Arial" w:hAnsi="Arial" w:cs="Arial"/>
        </w:rPr>
        <w:t xml:space="preserve">Mareham Le Fen C of E Primary School is committed to providing a safe, inclusive environment in which pupils with allergies can participate fully in school life. We recognise that allergies can range from mild reactions to life-threatening anaphylaxis and that effective allergy management depends on prevention, preparation, prompt emergency </w:t>
      </w:r>
      <w:proofErr w:type="gramStart"/>
      <w:r w:rsidRPr="00AA5488">
        <w:rPr>
          <w:rFonts w:ascii="Arial" w:hAnsi="Arial" w:cs="Arial"/>
        </w:rPr>
        <w:t>action</w:t>
      </w:r>
      <w:proofErr w:type="gramEnd"/>
      <w:r w:rsidRPr="00AA5488">
        <w:rPr>
          <w:rFonts w:ascii="Arial" w:hAnsi="Arial" w:cs="Arial"/>
        </w:rPr>
        <w:t xml:space="preserve"> and clear communication.</w:t>
      </w:r>
    </w:p>
    <w:p w14:paraId="608427B5" w14:textId="77777777" w:rsidR="003F7069" w:rsidRPr="00AA5488" w:rsidRDefault="003C11B2">
      <w:pPr>
        <w:rPr>
          <w:rFonts w:ascii="Arial" w:hAnsi="Arial" w:cs="Arial"/>
        </w:rPr>
      </w:pPr>
      <w:r w:rsidRPr="00AA5488">
        <w:rPr>
          <w:rFonts w:ascii="Arial" w:hAnsi="Arial" w:cs="Arial"/>
        </w:rPr>
        <w:t>This policy sets out the school's arrangements for reducing the risk of exposure to known allergens, supporting pupils with allergies, responding to allergic reactions and anaphylaxis, and learning from incidents and near misses.</w:t>
      </w:r>
    </w:p>
    <w:p w14:paraId="48F43C7F" w14:textId="77777777" w:rsidR="003F7069" w:rsidRPr="00AA5488" w:rsidRDefault="003C11B2">
      <w:pPr>
        <w:rPr>
          <w:rFonts w:ascii="Arial" w:hAnsi="Arial" w:cs="Arial"/>
        </w:rPr>
      </w:pPr>
      <w:r w:rsidRPr="00AA5488">
        <w:rPr>
          <w:rFonts w:ascii="Arial" w:hAnsi="Arial" w:cs="Arial"/>
        </w:rPr>
        <w:t xml:space="preserve">The school will take a proportionate, individualised approach. Pupils will not </w:t>
      </w:r>
      <w:proofErr w:type="gramStart"/>
      <w:r w:rsidRPr="00AA5488">
        <w:rPr>
          <w:rFonts w:ascii="Arial" w:hAnsi="Arial" w:cs="Arial"/>
        </w:rPr>
        <w:t>be unnecessarily excluded</w:t>
      </w:r>
      <w:proofErr w:type="gramEnd"/>
      <w:r w:rsidRPr="00AA5488">
        <w:rPr>
          <w:rFonts w:ascii="Arial" w:hAnsi="Arial" w:cs="Arial"/>
        </w:rPr>
        <w:t xml:space="preserve"> from curriculum activities, trips, clubs, </w:t>
      </w:r>
      <w:proofErr w:type="gramStart"/>
      <w:r w:rsidRPr="00AA5488">
        <w:rPr>
          <w:rFonts w:ascii="Arial" w:hAnsi="Arial" w:cs="Arial"/>
        </w:rPr>
        <w:t>celebrations</w:t>
      </w:r>
      <w:proofErr w:type="gramEnd"/>
      <w:r w:rsidRPr="00AA5488">
        <w:rPr>
          <w:rFonts w:ascii="Arial" w:hAnsi="Arial" w:cs="Arial"/>
        </w:rPr>
        <w:t xml:space="preserve"> or wider school life because of an allergy. Reasonable steps will </w:t>
      </w:r>
      <w:proofErr w:type="gramStart"/>
      <w:r w:rsidRPr="00AA5488">
        <w:rPr>
          <w:rFonts w:ascii="Arial" w:hAnsi="Arial" w:cs="Arial"/>
        </w:rPr>
        <w:t>be taken</w:t>
      </w:r>
      <w:proofErr w:type="gramEnd"/>
      <w:r w:rsidRPr="00AA5488">
        <w:rPr>
          <w:rFonts w:ascii="Arial" w:hAnsi="Arial" w:cs="Arial"/>
        </w:rPr>
        <w:t xml:space="preserve"> to manage risks safely and inclusively.</w:t>
      </w:r>
    </w:p>
    <w:p w14:paraId="5CC1A3A2" w14:textId="77777777" w:rsidR="003F7069" w:rsidRPr="00AA5488" w:rsidRDefault="003C11B2">
      <w:pPr>
        <w:pStyle w:val="Heading1"/>
        <w:rPr>
          <w:rFonts w:ascii="Arial" w:hAnsi="Arial" w:cs="Arial"/>
        </w:rPr>
      </w:pPr>
      <w:r w:rsidRPr="00AA5488">
        <w:rPr>
          <w:rFonts w:ascii="Arial" w:hAnsi="Arial" w:cs="Arial"/>
        </w:rPr>
        <w:t>2. Statutory framework and guidance</w:t>
      </w:r>
    </w:p>
    <w:p w14:paraId="0BAF7358" w14:textId="77777777" w:rsidR="003F7069" w:rsidRPr="00AA5488" w:rsidRDefault="003C11B2">
      <w:pPr>
        <w:rPr>
          <w:rFonts w:ascii="Arial" w:hAnsi="Arial" w:cs="Arial"/>
        </w:rPr>
      </w:pPr>
      <w:r w:rsidRPr="00AA5488">
        <w:rPr>
          <w:rFonts w:ascii="Arial" w:hAnsi="Arial" w:cs="Arial"/>
        </w:rPr>
        <w:t xml:space="preserve">This policy has been prepared </w:t>
      </w:r>
      <w:proofErr w:type="gramStart"/>
      <w:r w:rsidRPr="00AA5488">
        <w:rPr>
          <w:rFonts w:ascii="Arial" w:hAnsi="Arial" w:cs="Arial"/>
        </w:rPr>
        <w:t>with regard to</w:t>
      </w:r>
      <w:proofErr w:type="gramEnd"/>
      <w:r w:rsidRPr="00AA5488">
        <w:rPr>
          <w:rFonts w:ascii="Arial" w:hAnsi="Arial" w:cs="Arial"/>
        </w:rPr>
        <w:t xml:space="preserve"> the legal and statutory framework applying to schools in England, including:</w:t>
      </w:r>
    </w:p>
    <w:p w14:paraId="64E8A340" w14:textId="77777777" w:rsidR="003F7069" w:rsidRPr="00AA5488" w:rsidRDefault="003C11B2">
      <w:pPr>
        <w:pStyle w:val="ListBullet"/>
        <w:spacing w:after="50"/>
        <w:rPr>
          <w:rFonts w:ascii="Arial" w:hAnsi="Arial" w:cs="Arial"/>
        </w:rPr>
      </w:pPr>
      <w:r w:rsidRPr="00AA5488">
        <w:rPr>
          <w:rFonts w:ascii="Arial" w:hAnsi="Arial" w:cs="Arial"/>
        </w:rPr>
        <w:t xml:space="preserve">sections 100, 100A and 100B of the Children and Families Act 2014, as amended by the Children's Wellbeing and Schools Act </w:t>
      </w:r>
      <w:proofErr w:type="gramStart"/>
      <w:r w:rsidRPr="00AA5488">
        <w:rPr>
          <w:rFonts w:ascii="Arial" w:hAnsi="Arial" w:cs="Arial"/>
        </w:rPr>
        <w:t>2026;</w:t>
      </w:r>
      <w:proofErr w:type="gramEnd"/>
    </w:p>
    <w:p w14:paraId="4BCBB580" w14:textId="77777777" w:rsidR="003F7069" w:rsidRPr="00AA5488" w:rsidRDefault="003C11B2">
      <w:pPr>
        <w:pStyle w:val="ListBullet"/>
        <w:spacing w:after="50"/>
        <w:rPr>
          <w:rFonts w:ascii="Arial" w:hAnsi="Arial" w:cs="Arial"/>
        </w:rPr>
      </w:pPr>
      <w:r w:rsidRPr="00AA5488">
        <w:rPr>
          <w:rFonts w:ascii="Arial" w:hAnsi="Arial" w:cs="Arial"/>
        </w:rPr>
        <w:t>Department for Education statutory guidance, Allergy safety in schools (published July 2026</w:t>
      </w:r>
      <w:proofErr w:type="gramStart"/>
      <w:r w:rsidRPr="00AA5488">
        <w:rPr>
          <w:rFonts w:ascii="Arial" w:hAnsi="Arial" w:cs="Arial"/>
        </w:rPr>
        <w:t>);</w:t>
      </w:r>
      <w:proofErr w:type="gramEnd"/>
    </w:p>
    <w:p w14:paraId="60FED4E0" w14:textId="77777777" w:rsidR="003F7069" w:rsidRPr="00AA5488" w:rsidRDefault="003C11B2">
      <w:pPr>
        <w:pStyle w:val="ListBullet"/>
        <w:spacing w:after="50"/>
        <w:rPr>
          <w:rFonts w:ascii="Arial" w:hAnsi="Arial" w:cs="Arial"/>
        </w:rPr>
      </w:pPr>
      <w:r w:rsidRPr="00AA5488">
        <w:rPr>
          <w:rFonts w:ascii="Arial" w:hAnsi="Arial" w:cs="Arial"/>
        </w:rPr>
        <w:t xml:space="preserve">Department for Education statutory guidance, Supporting pupils at school with medical </w:t>
      </w:r>
      <w:proofErr w:type="gramStart"/>
      <w:r w:rsidRPr="00AA5488">
        <w:rPr>
          <w:rFonts w:ascii="Arial" w:hAnsi="Arial" w:cs="Arial"/>
        </w:rPr>
        <w:t>conditions;</w:t>
      </w:r>
      <w:proofErr w:type="gramEnd"/>
    </w:p>
    <w:p w14:paraId="2B398C5D" w14:textId="77777777" w:rsidR="003F7069" w:rsidRPr="00AA5488" w:rsidRDefault="003C11B2">
      <w:pPr>
        <w:pStyle w:val="ListBullet"/>
        <w:spacing w:after="50"/>
        <w:rPr>
          <w:rFonts w:ascii="Arial" w:hAnsi="Arial" w:cs="Arial"/>
        </w:rPr>
      </w:pPr>
      <w:r w:rsidRPr="00AA5488">
        <w:rPr>
          <w:rFonts w:ascii="Arial" w:hAnsi="Arial" w:cs="Arial"/>
        </w:rPr>
        <w:t xml:space="preserve">the Human Medicines Regulations 2012, as amended to permit schools to obtain adrenaline auto-injectors (AAIs) without a prescription for emergency </w:t>
      </w:r>
      <w:proofErr w:type="gramStart"/>
      <w:r w:rsidRPr="00AA5488">
        <w:rPr>
          <w:rFonts w:ascii="Arial" w:hAnsi="Arial" w:cs="Arial"/>
        </w:rPr>
        <w:t>use;</w:t>
      </w:r>
      <w:proofErr w:type="gramEnd"/>
    </w:p>
    <w:p w14:paraId="59CA9058" w14:textId="77777777" w:rsidR="003F7069" w:rsidRPr="00AA5488" w:rsidRDefault="003C11B2">
      <w:pPr>
        <w:pStyle w:val="ListBullet"/>
        <w:spacing w:after="50"/>
        <w:rPr>
          <w:rFonts w:ascii="Arial" w:hAnsi="Arial" w:cs="Arial"/>
        </w:rPr>
      </w:pPr>
      <w:r w:rsidRPr="00AA5488">
        <w:rPr>
          <w:rFonts w:ascii="Arial" w:hAnsi="Arial" w:cs="Arial"/>
        </w:rPr>
        <w:t xml:space="preserve">Department of Health and Social Care guidance on the use of emergency adrenaline auto-injectors in </w:t>
      </w:r>
      <w:proofErr w:type="gramStart"/>
      <w:r w:rsidRPr="00AA5488">
        <w:rPr>
          <w:rFonts w:ascii="Arial" w:hAnsi="Arial" w:cs="Arial"/>
        </w:rPr>
        <w:t>schools;</w:t>
      </w:r>
      <w:proofErr w:type="gramEnd"/>
    </w:p>
    <w:p w14:paraId="4B106186" w14:textId="77777777" w:rsidR="003F7069" w:rsidRPr="00AA5488" w:rsidRDefault="003C11B2">
      <w:pPr>
        <w:pStyle w:val="ListBullet"/>
        <w:spacing w:after="50"/>
        <w:rPr>
          <w:rFonts w:ascii="Arial" w:hAnsi="Arial" w:cs="Arial"/>
        </w:rPr>
      </w:pPr>
      <w:r w:rsidRPr="00AA5488">
        <w:rPr>
          <w:rFonts w:ascii="Arial" w:hAnsi="Arial" w:cs="Arial"/>
        </w:rPr>
        <w:t xml:space="preserve">the Food Information Regulations 2014 and applicable allergen-information requirements for food businesses, including school </w:t>
      </w:r>
      <w:proofErr w:type="gramStart"/>
      <w:r w:rsidRPr="00AA5488">
        <w:rPr>
          <w:rFonts w:ascii="Arial" w:hAnsi="Arial" w:cs="Arial"/>
        </w:rPr>
        <w:t>caterers;</w:t>
      </w:r>
      <w:proofErr w:type="gramEnd"/>
    </w:p>
    <w:p w14:paraId="4E7A3E8D" w14:textId="77777777" w:rsidR="003F7069" w:rsidRPr="00AA5488" w:rsidRDefault="003C11B2">
      <w:pPr>
        <w:pStyle w:val="ListBullet"/>
        <w:spacing w:after="50"/>
        <w:rPr>
          <w:rFonts w:ascii="Arial" w:hAnsi="Arial" w:cs="Arial"/>
        </w:rPr>
      </w:pPr>
      <w:r w:rsidRPr="00AA5488">
        <w:rPr>
          <w:rFonts w:ascii="Arial" w:hAnsi="Arial" w:cs="Arial"/>
        </w:rPr>
        <w:t>the Equality Act 2010, where a pupil's allergy amounts to a disability.</w:t>
      </w:r>
    </w:p>
    <w:p w14:paraId="42BE7E24" w14:textId="77777777" w:rsidR="003F7069" w:rsidRPr="00AA5488" w:rsidRDefault="003C11B2">
      <w:pPr>
        <w:rPr>
          <w:rFonts w:ascii="Arial" w:hAnsi="Arial" w:cs="Arial"/>
        </w:rPr>
      </w:pPr>
      <w:r w:rsidRPr="00AA5488">
        <w:rPr>
          <w:rFonts w:ascii="Arial" w:hAnsi="Arial" w:cs="Arial"/>
        </w:rPr>
        <w:t>In accordance with the statutory allergy-safety requirements applying from the 2026-27 academic year, the school will maintain and publish an allergy safety policy, review it at least annually, ensure allergy awareness training is in place for staff, identify pupils requiring Individual Healthcare Plans (IHPs), maintain appropriate emergency arrangements including spare AAIs, and record and learn from serious incidents and near misses.</w:t>
      </w:r>
    </w:p>
    <w:p w14:paraId="20F9F988" w14:textId="77777777" w:rsidR="003F7069" w:rsidRPr="00AA5488" w:rsidRDefault="003C11B2">
      <w:pPr>
        <w:pStyle w:val="Heading1"/>
        <w:rPr>
          <w:rFonts w:ascii="Arial" w:hAnsi="Arial" w:cs="Arial"/>
        </w:rPr>
      </w:pPr>
      <w:r w:rsidRPr="00AA5488">
        <w:rPr>
          <w:rFonts w:ascii="Arial" w:hAnsi="Arial" w:cs="Arial"/>
        </w:rPr>
        <w:t>3. Aims</w:t>
      </w:r>
    </w:p>
    <w:p w14:paraId="30E690B4" w14:textId="77777777" w:rsidR="003F7069" w:rsidRPr="00AA5488" w:rsidRDefault="003C11B2">
      <w:pPr>
        <w:pStyle w:val="ListBullet"/>
        <w:spacing w:after="50"/>
        <w:rPr>
          <w:rFonts w:ascii="Arial" w:hAnsi="Arial" w:cs="Arial"/>
        </w:rPr>
      </w:pPr>
      <w:r w:rsidRPr="00AA5488">
        <w:rPr>
          <w:rFonts w:ascii="Arial" w:hAnsi="Arial" w:cs="Arial"/>
        </w:rPr>
        <w:t xml:space="preserve">identify pupils with known or suspected allergies </w:t>
      </w:r>
      <w:proofErr w:type="gramStart"/>
      <w:r w:rsidRPr="00AA5488">
        <w:rPr>
          <w:rFonts w:ascii="Arial" w:hAnsi="Arial" w:cs="Arial"/>
        </w:rPr>
        <w:t>promptly;</w:t>
      </w:r>
      <w:proofErr w:type="gramEnd"/>
    </w:p>
    <w:p w14:paraId="184A0902" w14:textId="77777777" w:rsidR="003F7069" w:rsidRPr="00AA5488" w:rsidRDefault="003C11B2">
      <w:pPr>
        <w:pStyle w:val="ListBullet"/>
        <w:spacing w:after="50"/>
        <w:rPr>
          <w:rFonts w:ascii="Arial" w:hAnsi="Arial" w:cs="Arial"/>
        </w:rPr>
      </w:pPr>
      <w:r w:rsidRPr="00AA5488">
        <w:rPr>
          <w:rFonts w:ascii="Arial" w:hAnsi="Arial" w:cs="Arial"/>
        </w:rPr>
        <w:t xml:space="preserve">reduce, </w:t>
      </w:r>
      <w:proofErr w:type="gramStart"/>
      <w:r w:rsidRPr="00AA5488">
        <w:rPr>
          <w:rFonts w:ascii="Arial" w:hAnsi="Arial" w:cs="Arial"/>
        </w:rPr>
        <w:t>so far as</w:t>
      </w:r>
      <w:proofErr w:type="gramEnd"/>
      <w:r w:rsidRPr="00AA5488">
        <w:rPr>
          <w:rFonts w:ascii="Arial" w:hAnsi="Arial" w:cs="Arial"/>
        </w:rPr>
        <w:t xml:space="preserve"> reasonably practicable, the risk of accidental exposure to known </w:t>
      </w:r>
      <w:proofErr w:type="gramStart"/>
      <w:r w:rsidRPr="00AA5488">
        <w:rPr>
          <w:rFonts w:ascii="Arial" w:hAnsi="Arial" w:cs="Arial"/>
        </w:rPr>
        <w:t>allergens;</w:t>
      </w:r>
      <w:proofErr w:type="gramEnd"/>
    </w:p>
    <w:p w14:paraId="6B484D5E" w14:textId="77777777" w:rsidR="003F7069" w:rsidRPr="00AA5488" w:rsidRDefault="003C11B2">
      <w:pPr>
        <w:pStyle w:val="ListBullet"/>
        <w:spacing w:after="50"/>
        <w:rPr>
          <w:rFonts w:ascii="Arial" w:hAnsi="Arial" w:cs="Arial"/>
        </w:rPr>
      </w:pPr>
      <w:r w:rsidRPr="00AA5488">
        <w:rPr>
          <w:rFonts w:ascii="Arial" w:hAnsi="Arial" w:cs="Arial"/>
        </w:rPr>
        <w:t xml:space="preserve">ensure pupils with allergies </w:t>
      </w:r>
      <w:proofErr w:type="gramStart"/>
      <w:r w:rsidRPr="00AA5488">
        <w:rPr>
          <w:rFonts w:ascii="Arial" w:hAnsi="Arial" w:cs="Arial"/>
        </w:rPr>
        <w:t>are included</w:t>
      </w:r>
      <w:proofErr w:type="gramEnd"/>
      <w:r w:rsidRPr="00AA5488">
        <w:rPr>
          <w:rFonts w:ascii="Arial" w:hAnsi="Arial" w:cs="Arial"/>
        </w:rPr>
        <w:t xml:space="preserve"> in all aspects of school life wherever this can </w:t>
      </w:r>
      <w:proofErr w:type="gramStart"/>
      <w:r w:rsidRPr="00AA5488">
        <w:rPr>
          <w:rFonts w:ascii="Arial" w:hAnsi="Arial" w:cs="Arial"/>
        </w:rPr>
        <w:t>be achieved</w:t>
      </w:r>
      <w:proofErr w:type="gramEnd"/>
      <w:r w:rsidRPr="00AA5488">
        <w:rPr>
          <w:rFonts w:ascii="Arial" w:hAnsi="Arial" w:cs="Arial"/>
        </w:rPr>
        <w:t xml:space="preserve"> </w:t>
      </w:r>
      <w:proofErr w:type="gramStart"/>
      <w:r w:rsidRPr="00AA5488">
        <w:rPr>
          <w:rFonts w:ascii="Arial" w:hAnsi="Arial" w:cs="Arial"/>
        </w:rPr>
        <w:t>safely;</w:t>
      </w:r>
      <w:proofErr w:type="gramEnd"/>
    </w:p>
    <w:p w14:paraId="4FCCFF77" w14:textId="77777777" w:rsidR="003F7069" w:rsidRPr="00AA5488" w:rsidRDefault="003C11B2">
      <w:pPr>
        <w:pStyle w:val="ListBullet"/>
        <w:spacing w:after="50"/>
        <w:rPr>
          <w:rFonts w:ascii="Arial" w:hAnsi="Arial" w:cs="Arial"/>
        </w:rPr>
      </w:pPr>
      <w:r w:rsidRPr="00AA5488">
        <w:rPr>
          <w:rFonts w:ascii="Arial" w:hAnsi="Arial" w:cs="Arial"/>
        </w:rPr>
        <w:t xml:space="preserve">ensure staff understand how to recognise and respond to an allergic reaction or </w:t>
      </w:r>
      <w:proofErr w:type="gramStart"/>
      <w:r w:rsidRPr="00AA5488">
        <w:rPr>
          <w:rFonts w:ascii="Arial" w:hAnsi="Arial" w:cs="Arial"/>
        </w:rPr>
        <w:t>anaphylaxis;</w:t>
      </w:r>
      <w:proofErr w:type="gramEnd"/>
    </w:p>
    <w:p w14:paraId="06715CDD" w14:textId="77777777" w:rsidR="003F7069" w:rsidRPr="00AA5488" w:rsidRDefault="003C11B2">
      <w:pPr>
        <w:pStyle w:val="ListBullet"/>
        <w:spacing w:after="50"/>
        <w:rPr>
          <w:rFonts w:ascii="Arial" w:hAnsi="Arial" w:cs="Arial"/>
        </w:rPr>
      </w:pPr>
      <w:r w:rsidRPr="00AA5488">
        <w:rPr>
          <w:rFonts w:ascii="Arial" w:hAnsi="Arial" w:cs="Arial"/>
        </w:rPr>
        <w:t xml:space="preserve">ensure prescribed emergency medication is accessible without avoidable </w:t>
      </w:r>
      <w:proofErr w:type="gramStart"/>
      <w:r w:rsidRPr="00AA5488">
        <w:rPr>
          <w:rFonts w:ascii="Arial" w:hAnsi="Arial" w:cs="Arial"/>
        </w:rPr>
        <w:t>delay;</w:t>
      </w:r>
      <w:proofErr w:type="gramEnd"/>
    </w:p>
    <w:p w14:paraId="46043B97" w14:textId="77777777" w:rsidR="003F7069" w:rsidRPr="00AA5488" w:rsidRDefault="003C11B2">
      <w:pPr>
        <w:pStyle w:val="ListBullet"/>
        <w:spacing w:after="50"/>
        <w:rPr>
          <w:rFonts w:ascii="Arial" w:hAnsi="Arial" w:cs="Arial"/>
        </w:rPr>
      </w:pPr>
      <w:r w:rsidRPr="00AA5488">
        <w:rPr>
          <w:rFonts w:ascii="Arial" w:hAnsi="Arial" w:cs="Arial"/>
        </w:rPr>
        <w:t xml:space="preserve">maintain school spare AAIs for emergency use in accordance with current legislation and </w:t>
      </w:r>
      <w:proofErr w:type="gramStart"/>
      <w:r w:rsidRPr="00AA5488">
        <w:rPr>
          <w:rFonts w:ascii="Arial" w:hAnsi="Arial" w:cs="Arial"/>
        </w:rPr>
        <w:t>guidance;</w:t>
      </w:r>
      <w:proofErr w:type="gramEnd"/>
    </w:p>
    <w:p w14:paraId="2B6ED744" w14:textId="77777777" w:rsidR="003F7069" w:rsidRPr="00AA5488" w:rsidRDefault="003C11B2">
      <w:pPr>
        <w:pStyle w:val="ListBullet"/>
        <w:spacing w:after="50"/>
        <w:rPr>
          <w:rFonts w:ascii="Arial" w:hAnsi="Arial" w:cs="Arial"/>
        </w:rPr>
      </w:pPr>
      <w:r w:rsidRPr="00AA5488">
        <w:rPr>
          <w:rFonts w:ascii="Arial" w:hAnsi="Arial" w:cs="Arial"/>
        </w:rPr>
        <w:t xml:space="preserve">work in partnership with pupils, parents/carers, healthcare professionals, catering providers and other relevant </w:t>
      </w:r>
      <w:proofErr w:type="gramStart"/>
      <w:r w:rsidRPr="00AA5488">
        <w:rPr>
          <w:rFonts w:ascii="Arial" w:hAnsi="Arial" w:cs="Arial"/>
        </w:rPr>
        <w:t>services;</w:t>
      </w:r>
      <w:proofErr w:type="gramEnd"/>
    </w:p>
    <w:p w14:paraId="56450326" w14:textId="77777777" w:rsidR="003F7069" w:rsidRPr="00AA5488" w:rsidRDefault="003C11B2">
      <w:pPr>
        <w:pStyle w:val="ListBullet"/>
        <w:spacing w:after="50"/>
        <w:rPr>
          <w:rFonts w:ascii="Arial" w:hAnsi="Arial" w:cs="Arial"/>
        </w:rPr>
      </w:pPr>
      <w:r w:rsidRPr="00AA5488">
        <w:rPr>
          <w:rFonts w:ascii="Arial" w:hAnsi="Arial" w:cs="Arial"/>
        </w:rPr>
        <w:t xml:space="preserve">record, </w:t>
      </w:r>
      <w:proofErr w:type="gramStart"/>
      <w:r w:rsidRPr="00AA5488">
        <w:rPr>
          <w:rFonts w:ascii="Arial" w:hAnsi="Arial" w:cs="Arial"/>
        </w:rPr>
        <w:t>review</w:t>
      </w:r>
      <w:proofErr w:type="gramEnd"/>
      <w:r w:rsidRPr="00AA5488">
        <w:rPr>
          <w:rFonts w:ascii="Arial" w:hAnsi="Arial" w:cs="Arial"/>
        </w:rPr>
        <w:t xml:space="preserve"> and learn from allergy-related incidents and near misses.</w:t>
      </w:r>
    </w:p>
    <w:p w14:paraId="3096B288" w14:textId="77777777" w:rsidR="003F7069" w:rsidRPr="00AA5488" w:rsidRDefault="003C11B2">
      <w:pPr>
        <w:pStyle w:val="Heading1"/>
        <w:rPr>
          <w:rFonts w:ascii="Arial" w:hAnsi="Arial" w:cs="Arial"/>
        </w:rPr>
      </w:pPr>
      <w:r w:rsidRPr="00AA5488">
        <w:rPr>
          <w:rFonts w:ascii="Arial" w:hAnsi="Arial" w:cs="Arial"/>
        </w:rPr>
        <w:t>4. Roles and responsibilities</w:t>
      </w:r>
    </w:p>
    <w:p w14:paraId="204BCA33" w14:textId="77777777" w:rsidR="003F7069" w:rsidRPr="00AA5488" w:rsidRDefault="003C11B2">
      <w:pPr>
        <w:pStyle w:val="Heading2"/>
        <w:rPr>
          <w:rFonts w:ascii="Arial" w:hAnsi="Arial" w:cs="Arial"/>
        </w:rPr>
      </w:pPr>
      <w:r w:rsidRPr="00AA5488">
        <w:rPr>
          <w:rFonts w:ascii="Arial" w:hAnsi="Arial" w:cs="Arial"/>
        </w:rPr>
        <w:t>4.1 Governing Body</w:t>
      </w:r>
    </w:p>
    <w:p w14:paraId="1698C240" w14:textId="77777777" w:rsidR="003F7069" w:rsidRPr="00AA5488" w:rsidRDefault="003C11B2">
      <w:pPr>
        <w:pStyle w:val="ListBullet"/>
        <w:spacing w:after="50"/>
        <w:rPr>
          <w:rFonts w:ascii="Arial" w:hAnsi="Arial" w:cs="Arial"/>
        </w:rPr>
      </w:pPr>
      <w:r w:rsidRPr="00AA5488">
        <w:rPr>
          <w:rFonts w:ascii="Arial" w:hAnsi="Arial" w:cs="Arial"/>
        </w:rPr>
        <w:t xml:space="preserve">ensure the school has an effective allergy safety policy and reviews it at least </w:t>
      </w:r>
      <w:proofErr w:type="gramStart"/>
      <w:r w:rsidRPr="00AA5488">
        <w:rPr>
          <w:rFonts w:ascii="Arial" w:hAnsi="Arial" w:cs="Arial"/>
        </w:rPr>
        <w:t>annually;</w:t>
      </w:r>
      <w:proofErr w:type="gramEnd"/>
    </w:p>
    <w:p w14:paraId="7D60BBCE" w14:textId="77777777" w:rsidR="003F7069" w:rsidRPr="00AA5488" w:rsidRDefault="003C11B2">
      <w:pPr>
        <w:pStyle w:val="ListBullet"/>
        <w:spacing w:after="50"/>
        <w:rPr>
          <w:rFonts w:ascii="Arial" w:hAnsi="Arial" w:cs="Arial"/>
        </w:rPr>
      </w:pPr>
      <w:r w:rsidRPr="00AA5488">
        <w:rPr>
          <w:rFonts w:ascii="Arial" w:hAnsi="Arial" w:cs="Arial"/>
        </w:rPr>
        <w:lastRenderedPageBreak/>
        <w:t xml:space="preserve">ensure the policy is </w:t>
      </w:r>
      <w:proofErr w:type="spellStart"/>
      <w:r w:rsidRPr="00AA5488">
        <w:rPr>
          <w:rFonts w:ascii="Arial" w:hAnsi="Arial" w:cs="Arial"/>
        </w:rPr>
        <w:t>publicised</w:t>
      </w:r>
      <w:proofErr w:type="spellEnd"/>
      <w:r w:rsidRPr="00AA5488">
        <w:rPr>
          <w:rFonts w:ascii="Arial" w:hAnsi="Arial" w:cs="Arial"/>
        </w:rPr>
        <w:t xml:space="preserve"> and published on the school </w:t>
      </w:r>
      <w:proofErr w:type="gramStart"/>
      <w:r w:rsidRPr="00AA5488">
        <w:rPr>
          <w:rFonts w:ascii="Arial" w:hAnsi="Arial" w:cs="Arial"/>
        </w:rPr>
        <w:t>website;</w:t>
      </w:r>
      <w:proofErr w:type="gramEnd"/>
    </w:p>
    <w:p w14:paraId="0311D4A3" w14:textId="77777777" w:rsidR="003F7069" w:rsidRPr="00AA5488" w:rsidRDefault="003C11B2">
      <w:pPr>
        <w:pStyle w:val="ListBullet"/>
        <w:spacing w:after="50"/>
        <w:rPr>
          <w:rFonts w:ascii="Arial" w:hAnsi="Arial" w:cs="Arial"/>
        </w:rPr>
      </w:pPr>
      <w:r w:rsidRPr="00AA5488">
        <w:rPr>
          <w:rFonts w:ascii="Arial" w:hAnsi="Arial" w:cs="Arial"/>
        </w:rPr>
        <w:t xml:space="preserve">ensure arrangements are in place to implement statutory guidance and monitor </w:t>
      </w:r>
      <w:proofErr w:type="gramStart"/>
      <w:r w:rsidRPr="00AA5488">
        <w:rPr>
          <w:rFonts w:ascii="Arial" w:hAnsi="Arial" w:cs="Arial"/>
        </w:rPr>
        <w:t>compliance;</w:t>
      </w:r>
      <w:proofErr w:type="gramEnd"/>
    </w:p>
    <w:p w14:paraId="5E171BFF" w14:textId="77777777" w:rsidR="003F7069" w:rsidRPr="00AA5488" w:rsidRDefault="003C11B2">
      <w:pPr>
        <w:pStyle w:val="ListBullet"/>
        <w:spacing w:after="50"/>
        <w:rPr>
          <w:rFonts w:ascii="Arial" w:hAnsi="Arial" w:cs="Arial"/>
        </w:rPr>
      </w:pPr>
      <w:r w:rsidRPr="00AA5488">
        <w:rPr>
          <w:rFonts w:ascii="Arial" w:hAnsi="Arial" w:cs="Arial"/>
        </w:rPr>
        <w:t xml:space="preserve">ensure sufficient resources, training and oversight are available to manage allergy risks </w:t>
      </w:r>
      <w:proofErr w:type="gramStart"/>
      <w:r w:rsidRPr="00AA5488">
        <w:rPr>
          <w:rFonts w:ascii="Arial" w:hAnsi="Arial" w:cs="Arial"/>
        </w:rPr>
        <w:t>safely;</w:t>
      </w:r>
      <w:proofErr w:type="gramEnd"/>
    </w:p>
    <w:p w14:paraId="3799FAFA" w14:textId="77777777" w:rsidR="003F7069" w:rsidRPr="00AA5488" w:rsidRDefault="003C11B2">
      <w:pPr>
        <w:pStyle w:val="ListBullet"/>
        <w:spacing w:after="50"/>
        <w:rPr>
          <w:rFonts w:ascii="Arial" w:hAnsi="Arial" w:cs="Arial"/>
        </w:rPr>
      </w:pPr>
      <w:r w:rsidRPr="00AA5488">
        <w:rPr>
          <w:rFonts w:ascii="Arial" w:hAnsi="Arial" w:cs="Arial"/>
        </w:rPr>
        <w:t>receive appropriate assurance about allergy safety, including significant incidents and actions arising from reviews.</w:t>
      </w:r>
    </w:p>
    <w:p w14:paraId="293E2489" w14:textId="77777777" w:rsidR="003F7069" w:rsidRPr="00AA5488" w:rsidRDefault="003C11B2">
      <w:pPr>
        <w:pStyle w:val="Heading2"/>
        <w:rPr>
          <w:rFonts w:ascii="Arial" w:hAnsi="Arial" w:cs="Arial"/>
        </w:rPr>
      </w:pPr>
      <w:r w:rsidRPr="00AA5488">
        <w:rPr>
          <w:rFonts w:ascii="Arial" w:hAnsi="Arial" w:cs="Arial"/>
        </w:rPr>
        <w:t>4.2 Headteacher / Allergy Lead</w:t>
      </w:r>
    </w:p>
    <w:p w14:paraId="500C5BD5" w14:textId="77777777" w:rsidR="003F7069" w:rsidRPr="00AA5488" w:rsidRDefault="003C11B2">
      <w:pPr>
        <w:pStyle w:val="ListBullet"/>
        <w:spacing w:after="50"/>
        <w:rPr>
          <w:rFonts w:ascii="Arial" w:hAnsi="Arial" w:cs="Arial"/>
        </w:rPr>
      </w:pPr>
      <w:r w:rsidRPr="00AA5488">
        <w:rPr>
          <w:rFonts w:ascii="Arial" w:hAnsi="Arial" w:cs="Arial"/>
        </w:rPr>
        <w:t xml:space="preserve">have overall responsibility for implementing this policy and identifying a </w:t>
      </w:r>
      <w:proofErr w:type="gramStart"/>
      <w:r w:rsidRPr="00AA5488">
        <w:rPr>
          <w:rFonts w:ascii="Arial" w:hAnsi="Arial" w:cs="Arial"/>
        </w:rPr>
        <w:t>named deputy</w:t>
      </w:r>
      <w:proofErr w:type="gramEnd"/>
      <w:r w:rsidRPr="00AA5488">
        <w:rPr>
          <w:rFonts w:ascii="Arial" w:hAnsi="Arial" w:cs="Arial"/>
        </w:rPr>
        <w:t xml:space="preserve"> where </w:t>
      </w:r>
      <w:proofErr w:type="gramStart"/>
      <w:r w:rsidRPr="00AA5488">
        <w:rPr>
          <w:rFonts w:ascii="Arial" w:hAnsi="Arial" w:cs="Arial"/>
        </w:rPr>
        <w:t>appropriate;</w:t>
      </w:r>
      <w:proofErr w:type="gramEnd"/>
    </w:p>
    <w:p w14:paraId="052BDFD6" w14:textId="77777777" w:rsidR="003F7069" w:rsidRPr="00AA5488" w:rsidRDefault="003C11B2">
      <w:pPr>
        <w:pStyle w:val="ListBullet"/>
        <w:spacing w:after="50"/>
        <w:rPr>
          <w:rFonts w:ascii="Arial" w:hAnsi="Arial" w:cs="Arial"/>
        </w:rPr>
      </w:pPr>
      <w:r w:rsidRPr="00AA5488">
        <w:rPr>
          <w:rFonts w:ascii="Arial" w:hAnsi="Arial" w:cs="Arial"/>
        </w:rPr>
        <w:t xml:space="preserve">ensure systems are in place to identify pupils with allergies and keep information </w:t>
      </w:r>
      <w:proofErr w:type="gramStart"/>
      <w:r w:rsidRPr="00AA5488">
        <w:rPr>
          <w:rFonts w:ascii="Arial" w:hAnsi="Arial" w:cs="Arial"/>
        </w:rPr>
        <w:t>current;</w:t>
      </w:r>
      <w:proofErr w:type="gramEnd"/>
    </w:p>
    <w:p w14:paraId="7F36C5F7" w14:textId="77777777" w:rsidR="003F7069" w:rsidRPr="00AA5488" w:rsidRDefault="003C11B2">
      <w:pPr>
        <w:pStyle w:val="ListBullet"/>
        <w:spacing w:after="50"/>
        <w:rPr>
          <w:rFonts w:ascii="Arial" w:hAnsi="Arial" w:cs="Arial"/>
        </w:rPr>
      </w:pPr>
      <w:r w:rsidRPr="00AA5488">
        <w:rPr>
          <w:rFonts w:ascii="Arial" w:hAnsi="Arial" w:cs="Arial"/>
        </w:rPr>
        <w:t xml:space="preserve">ensure IHPs and allergy action plans </w:t>
      </w:r>
      <w:proofErr w:type="gramStart"/>
      <w:r w:rsidRPr="00AA5488">
        <w:rPr>
          <w:rFonts w:ascii="Arial" w:hAnsi="Arial" w:cs="Arial"/>
        </w:rPr>
        <w:t>are developed</w:t>
      </w:r>
      <w:proofErr w:type="gramEnd"/>
      <w:r w:rsidRPr="00AA5488">
        <w:rPr>
          <w:rFonts w:ascii="Arial" w:hAnsi="Arial" w:cs="Arial"/>
        </w:rPr>
        <w:t xml:space="preserve"> where required and are accessible to relevant </w:t>
      </w:r>
      <w:proofErr w:type="gramStart"/>
      <w:r w:rsidRPr="00AA5488">
        <w:rPr>
          <w:rFonts w:ascii="Arial" w:hAnsi="Arial" w:cs="Arial"/>
        </w:rPr>
        <w:t>staff;</w:t>
      </w:r>
      <w:proofErr w:type="gramEnd"/>
    </w:p>
    <w:p w14:paraId="7355A1E4" w14:textId="77777777" w:rsidR="003F7069" w:rsidRPr="00AA5488" w:rsidRDefault="003C11B2">
      <w:pPr>
        <w:pStyle w:val="ListBullet"/>
        <w:spacing w:after="50"/>
        <w:rPr>
          <w:rFonts w:ascii="Arial" w:hAnsi="Arial" w:cs="Arial"/>
        </w:rPr>
      </w:pPr>
      <w:r w:rsidRPr="00AA5488">
        <w:rPr>
          <w:rFonts w:ascii="Arial" w:hAnsi="Arial" w:cs="Arial"/>
        </w:rPr>
        <w:t xml:space="preserve">ensure all staff receive appropriate allergy awareness training and that staff with additional responsibilities receive role-specific </w:t>
      </w:r>
      <w:proofErr w:type="gramStart"/>
      <w:r w:rsidRPr="00AA5488">
        <w:rPr>
          <w:rFonts w:ascii="Arial" w:hAnsi="Arial" w:cs="Arial"/>
        </w:rPr>
        <w:t>training;</w:t>
      </w:r>
      <w:proofErr w:type="gramEnd"/>
    </w:p>
    <w:p w14:paraId="3730B020" w14:textId="77777777" w:rsidR="003F7069" w:rsidRPr="00AA5488" w:rsidRDefault="003C11B2">
      <w:pPr>
        <w:pStyle w:val="ListBullet"/>
        <w:spacing w:after="50"/>
        <w:rPr>
          <w:rFonts w:ascii="Arial" w:hAnsi="Arial" w:cs="Arial"/>
        </w:rPr>
      </w:pPr>
      <w:r w:rsidRPr="00AA5488">
        <w:rPr>
          <w:rFonts w:ascii="Arial" w:hAnsi="Arial" w:cs="Arial"/>
        </w:rPr>
        <w:t xml:space="preserve">ensure emergency medication and the school's spare AAI kit </w:t>
      </w:r>
      <w:proofErr w:type="gramStart"/>
      <w:r w:rsidRPr="00AA5488">
        <w:rPr>
          <w:rFonts w:ascii="Arial" w:hAnsi="Arial" w:cs="Arial"/>
        </w:rPr>
        <w:t>are stored</w:t>
      </w:r>
      <w:proofErr w:type="gramEnd"/>
      <w:r w:rsidRPr="00AA5488">
        <w:rPr>
          <w:rFonts w:ascii="Arial" w:hAnsi="Arial" w:cs="Arial"/>
        </w:rPr>
        <w:t xml:space="preserve"> safely, accessibly and checked </w:t>
      </w:r>
      <w:proofErr w:type="gramStart"/>
      <w:r w:rsidRPr="00AA5488">
        <w:rPr>
          <w:rFonts w:ascii="Arial" w:hAnsi="Arial" w:cs="Arial"/>
        </w:rPr>
        <w:t>regularly;</w:t>
      </w:r>
      <w:proofErr w:type="gramEnd"/>
    </w:p>
    <w:p w14:paraId="61E17EAF" w14:textId="77777777" w:rsidR="003F7069" w:rsidRPr="00AA5488" w:rsidRDefault="003C11B2">
      <w:pPr>
        <w:pStyle w:val="ListBullet"/>
        <w:spacing w:after="50"/>
        <w:rPr>
          <w:rFonts w:ascii="Arial" w:hAnsi="Arial" w:cs="Arial"/>
        </w:rPr>
      </w:pPr>
      <w:r w:rsidRPr="00AA5488">
        <w:rPr>
          <w:rFonts w:ascii="Arial" w:hAnsi="Arial" w:cs="Arial"/>
        </w:rPr>
        <w:t xml:space="preserve">coordinate with the catering provider and relevant staff about pupils' dietary and allergy </w:t>
      </w:r>
      <w:proofErr w:type="gramStart"/>
      <w:r w:rsidRPr="00AA5488">
        <w:rPr>
          <w:rFonts w:ascii="Arial" w:hAnsi="Arial" w:cs="Arial"/>
        </w:rPr>
        <w:t>requirements;</w:t>
      </w:r>
      <w:proofErr w:type="gramEnd"/>
    </w:p>
    <w:p w14:paraId="22C5EF38" w14:textId="77777777" w:rsidR="003F7069" w:rsidRPr="00AA5488" w:rsidRDefault="003C11B2">
      <w:pPr>
        <w:pStyle w:val="ListBullet"/>
        <w:spacing w:after="50"/>
        <w:rPr>
          <w:rFonts w:ascii="Arial" w:hAnsi="Arial" w:cs="Arial"/>
        </w:rPr>
      </w:pPr>
      <w:r w:rsidRPr="00AA5488">
        <w:rPr>
          <w:rFonts w:ascii="Arial" w:hAnsi="Arial" w:cs="Arial"/>
        </w:rPr>
        <w:t xml:space="preserve">ensure risk assessments and emergency arrangements </w:t>
      </w:r>
      <w:proofErr w:type="gramStart"/>
      <w:r w:rsidRPr="00AA5488">
        <w:rPr>
          <w:rFonts w:ascii="Arial" w:hAnsi="Arial" w:cs="Arial"/>
        </w:rPr>
        <w:t>are considered</w:t>
      </w:r>
      <w:proofErr w:type="gramEnd"/>
      <w:r w:rsidRPr="00AA5488">
        <w:rPr>
          <w:rFonts w:ascii="Arial" w:hAnsi="Arial" w:cs="Arial"/>
        </w:rPr>
        <w:t xml:space="preserve"> for trips, clubs, wraparound provision and special </w:t>
      </w:r>
      <w:proofErr w:type="gramStart"/>
      <w:r w:rsidRPr="00AA5488">
        <w:rPr>
          <w:rFonts w:ascii="Arial" w:hAnsi="Arial" w:cs="Arial"/>
        </w:rPr>
        <w:t>events;</w:t>
      </w:r>
      <w:proofErr w:type="gramEnd"/>
    </w:p>
    <w:p w14:paraId="1E77038C" w14:textId="77777777" w:rsidR="003F7069" w:rsidRPr="00AA5488" w:rsidRDefault="003C11B2">
      <w:pPr>
        <w:pStyle w:val="ListBullet"/>
        <w:spacing w:after="50"/>
        <w:rPr>
          <w:rFonts w:ascii="Arial" w:hAnsi="Arial" w:cs="Arial"/>
        </w:rPr>
      </w:pPr>
      <w:r w:rsidRPr="00AA5488">
        <w:rPr>
          <w:rFonts w:ascii="Arial" w:hAnsi="Arial" w:cs="Arial"/>
        </w:rPr>
        <w:t xml:space="preserve">ensure serious incidents and near misses </w:t>
      </w:r>
      <w:proofErr w:type="gramStart"/>
      <w:r w:rsidRPr="00AA5488">
        <w:rPr>
          <w:rFonts w:ascii="Arial" w:hAnsi="Arial" w:cs="Arial"/>
        </w:rPr>
        <w:t>are recorded</w:t>
      </w:r>
      <w:proofErr w:type="gramEnd"/>
      <w:r w:rsidRPr="00AA5488">
        <w:rPr>
          <w:rFonts w:ascii="Arial" w:hAnsi="Arial" w:cs="Arial"/>
        </w:rPr>
        <w:t xml:space="preserve">, </w:t>
      </w:r>
      <w:proofErr w:type="gramStart"/>
      <w:r w:rsidRPr="00AA5488">
        <w:rPr>
          <w:rFonts w:ascii="Arial" w:hAnsi="Arial" w:cs="Arial"/>
        </w:rPr>
        <w:t>reviewed</w:t>
      </w:r>
      <w:proofErr w:type="gramEnd"/>
      <w:r w:rsidRPr="00AA5488">
        <w:rPr>
          <w:rFonts w:ascii="Arial" w:hAnsi="Arial" w:cs="Arial"/>
        </w:rPr>
        <w:t xml:space="preserve"> and acted upon.</w:t>
      </w:r>
    </w:p>
    <w:p w14:paraId="56CFE148" w14:textId="77777777" w:rsidR="003F7069" w:rsidRPr="00AA5488" w:rsidRDefault="003C11B2">
      <w:pPr>
        <w:pStyle w:val="Heading2"/>
        <w:rPr>
          <w:rFonts w:ascii="Arial" w:hAnsi="Arial" w:cs="Arial"/>
        </w:rPr>
      </w:pPr>
      <w:r w:rsidRPr="00AA5488">
        <w:rPr>
          <w:rFonts w:ascii="Arial" w:hAnsi="Arial" w:cs="Arial"/>
        </w:rPr>
        <w:t>4.3 All school staff</w:t>
      </w:r>
    </w:p>
    <w:p w14:paraId="000275AE" w14:textId="77777777" w:rsidR="003F7069" w:rsidRPr="00AA5488" w:rsidRDefault="003C11B2">
      <w:pPr>
        <w:pStyle w:val="ListBullet"/>
        <w:spacing w:after="50"/>
        <w:rPr>
          <w:rFonts w:ascii="Arial" w:hAnsi="Arial" w:cs="Arial"/>
        </w:rPr>
      </w:pPr>
      <w:r w:rsidRPr="00AA5488">
        <w:rPr>
          <w:rFonts w:ascii="Arial" w:hAnsi="Arial" w:cs="Arial"/>
        </w:rPr>
        <w:t xml:space="preserve">complete required allergy awareness training and refresh it as </w:t>
      </w:r>
      <w:proofErr w:type="gramStart"/>
      <w:r w:rsidRPr="00AA5488">
        <w:rPr>
          <w:rFonts w:ascii="Arial" w:hAnsi="Arial" w:cs="Arial"/>
        </w:rPr>
        <w:t>directed;</w:t>
      </w:r>
      <w:proofErr w:type="gramEnd"/>
    </w:p>
    <w:p w14:paraId="7969449D" w14:textId="77777777" w:rsidR="003F7069" w:rsidRPr="00AA5488" w:rsidRDefault="003C11B2">
      <w:pPr>
        <w:pStyle w:val="ListBullet"/>
        <w:spacing w:after="50"/>
        <w:rPr>
          <w:rFonts w:ascii="Arial" w:hAnsi="Arial" w:cs="Arial"/>
        </w:rPr>
      </w:pPr>
      <w:r w:rsidRPr="00AA5488">
        <w:rPr>
          <w:rFonts w:ascii="Arial" w:hAnsi="Arial" w:cs="Arial"/>
        </w:rPr>
        <w:t xml:space="preserve">know how to access relevant pupil information and emergency </w:t>
      </w:r>
      <w:proofErr w:type="gramStart"/>
      <w:r w:rsidRPr="00AA5488">
        <w:rPr>
          <w:rFonts w:ascii="Arial" w:hAnsi="Arial" w:cs="Arial"/>
        </w:rPr>
        <w:t>medication;</w:t>
      </w:r>
      <w:proofErr w:type="gramEnd"/>
    </w:p>
    <w:p w14:paraId="567A21E9" w14:textId="77777777" w:rsidR="003F7069" w:rsidRPr="00AA5488" w:rsidRDefault="003C11B2">
      <w:pPr>
        <w:pStyle w:val="ListBullet"/>
        <w:spacing w:after="50"/>
        <w:rPr>
          <w:rFonts w:ascii="Arial" w:hAnsi="Arial" w:cs="Arial"/>
        </w:rPr>
      </w:pPr>
      <w:r w:rsidRPr="00AA5488">
        <w:rPr>
          <w:rFonts w:ascii="Arial" w:hAnsi="Arial" w:cs="Arial"/>
        </w:rPr>
        <w:t xml:space="preserve">follow IHPs, allergy action plans, risk assessments and this </w:t>
      </w:r>
      <w:proofErr w:type="gramStart"/>
      <w:r w:rsidRPr="00AA5488">
        <w:rPr>
          <w:rFonts w:ascii="Arial" w:hAnsi="Arial" w:cs="Arial"/>
        </w:rPr>
        <w:t>policy;</w:t>
      </w:r>
      <w:proofErr w:type="gramEnd"/>
    </w:p>
    <w:p w14:paraId="2673DE68" w14:textId="77777777" w:rsidR="003F7069" w:rsidRPr="00AA5488" w:rsidRDefault="003C11B2">
      <w:pPr>
        <w:pStyle w:val="ListBullet"/>
        <w:spacing w:after="50"/>
        <w:rPr>
          <w:rFonts w:ascii="Arial" w:hAnsi="Arial" w:cs="Arial"/>
        </w:rPr>
      </w:pPr>
      <w:r w:rsidRPr="00AA5488">
        <w:rPr>
          <w:rFonts w:ascii="Arial" w:hAnsi="Arial" w:cs="Arial"/>
        </w:rPr>
        <w:t xml:space="preserve">take allergy concerns seriously and act promptly if a reaction is </w:t>
      </w:r>
      <w:proofErr w:type="gramStart"/>
      <w:r w:rsidRPr="00AA5488">
        <w:rPr>
          <w:rFonts w:ascii="Arial" w:hAnsi="Arial" w:cs="Arial"/>
        </w:rPr>
        <w:t>suspected;</w:t>
      </w:r>
      <w:proofErr w:type="gramEnd"/>
    </w:p>
    <w:p w14:paraId="462811CD" w14:textId="77777777" w:rsidR="003F7069" w:rsidRPr="00AA5488" w:rsidRDefault="003C11B2">
      <w:pPr>
        <w:pStyle w:val="ListBullet"/>
        <w:spacing w:after="50"/>
        <w:rPr>
          <w:rFonts w:ascii="Arial" w:hAnsi="Arial" w:cs="Arial"/>
        </w:rPr>
      </w:pPr>
      <w:r w:rsidRPr="00AA5488">
        <w:rPr>
          <w:rFonts w:ascii="Arial" w:hAnsi="Arial" w:cs="Arial"/>
        </w:rPr>
        <w:t>never delay emergency treatment while attempting to contact a parent/</w:t>
      </w:r>
      <w:proofErr w:type="gramStart"/>
      <w:r w:rsidRPr="00AA5488">
        <w:rPr>
          <w:rFonts w:ascii="Arial" w:hAnsi="Arial" w:cs="Arial"/>
        </w:rPr>
        <w:t>carer;</w:t>
      </w:r>
      <w:proofErr w:type="gramEnd"/>
    </w:p>
    <w:p w14:paraId="0A3FAD08" w14:textId="77777777" w:rsidR="003F7069" w:rsidRPr="00AA5488" w:rsidRDefault="003C11B2">
      <w:pPr>
        <w:pStyle w:val="ListBullet"/>
        <w:spacing w:after="50"/>
        <w:rPr>
          <w:rFonts w:ascii="Arial" w:hAnsi="Arial" w:cs="Arial"/>
        </w:rPr>
      </w:pPr>
      <w:r w:rsidRPr="00AA5488">
        <w:rPr>
          <w:rFonts w:ascii="Arial" w:hAnsi="Arial" w:cs="Arial"/>
        </w:rPr>
        <w:t xml:space="preserve">report incidents, near misses, medication use, </w:t>
      </w:r>
      <w:proofErr w:type="gramStart"/>
      <w:r w:rsidRPr="00AA5488">
        <w:rPr>
          <w:rFonts w:ascii="Arial" w:hAnsi="Arial" w:cs="Arial"/>
        </w:rPr>
        <w:t>concerns</w:t>
      </w:r>
      <w:proofErr w:type="gramEnd"/>
      <w:r w:rsidRPr="00AA5488">
        <w:rPr>
          <w:rFonts w:ascii="Arial" w:hAnsi="Arial" w:cs="Arial"/>
        </w:rPr>
        <w:t xml:space="preserve"> or changes in a pupil's needs to the appropriate member of </w:t>
      </w:r>
      <w:proofErr w:type="gramStart"/>
      <w:r w:rsidRPr="00AA5488">
        <w:rPr>
          <w:rFonts w:ascii="Arial" w:hAnsi="Arial" w:cs="Arial"/>
        </w:rPr>
        <w:t>staff;</w:t>
      </w:r>
      <w:proofErr w:type="gramEnd"/>
    </w:p>
    <w:p w14:paraId="47DDD14A" w14:textId="3D4984C0" w:rsidR="003F7069" w:rsidRPr="00AA5488" w:rsidRDefault="003C11B2">
      <w:pPr>
        <w:pStyle w:val="ListBullet"/>
        <w:spacing w:after="50"/>
        <w:rPr>
          <w:rFonts w:ascii="Arial" w:hAnsi="Arial" w:cs="Arial"/>
        </w:rPr>
      </w:pPr>
      <w:r w:rsidRPr="00AA5488">
        <w:rPr>
          <w:rFonts w:ascii="Arial" w:hAnsi="Arial" w:cs="Arial"/>
        </w:rPr>
        <w:t xml:space="preserve">support an inclusive culture and avoid </w:t>
      </w:r>
      <w:proofErr w:type="gramStart"/>
      <w:r w:rsidRPr="00AA5488">
        <w:rPr>
          <w:rFonts w:ascii="Arial" w:hAnsi="Arial" w:cs="Arial"/>
        </w:rPr>
        <w:t>singling</w:t>
      </w:r>
      <w:proofErr w:type="gramEnd"/>
      <w:r w:rsidRPr="00AA5488">
        <w:rPr>
          <w:rFonts w:ascii="Arial" w:hAnsi="Arial" w:cs="Arial"/>
        </w:rPr>
        <w:t xml:space="preserve"> out or </w:t>
      </w:r>
      <w:r w:rsidR="00380F6E" w:rsidRPr="00AA5488">
        <w:rPr>
          <w:rFonts w:ascii="Arial" w:hAnsi="Arial" w:cs="Arial"/>
        </w:rPr>
        <w:t>stigmatizing</w:t>
      </w:r>
      <w:r w:rsidRPr="00AA5488">
        <w:rPr>
          <w:rFonts w:ascii="Arial" w:hAnsi="Arial" w:cs="Arial"/>
        </w:rPr>
        <w:t xml:space="preserve"> pupils with allergies.</w:t>
      </w:r>
    </w:p>
    <w:p w14:paraId="23B2E55E" w14:textId="77777777" w:rsidR="003F7069" w:rsidRPr="00AA5488" w:rsidRDefault="003C11B2">
      <w:pPr>
        <w:pStyle w:val="Heading2"/>
        <w:rPr>
          <w:rFonts w:ascii="Arial" w:hAnsi="Arial" w:cs="Arial"/>
        </w:rPr>
      </w:pPr>
      <w:r w:rsidRPr="00AA5488">
        <w:rPr>
          <w:rFonts w:ascii="Arial" w:hAnsi="Arial" w:cs="Arial"/>
        </w:rPr>
        <w:t>4.4 Parents and carers</w:t>
      </w:r>
    </w:p>
    <w:p w14:paraId="211606B1" w14:textId="77777777" w:rsidR="003F7069" w:rsidRPr="00AA5488" w:rsidRDefault="003C11B2">
      <w:pPr>
        <w:pStyle w:val="ListBullet"/>
        <w:spacing w:after="50"/>
        <w:rPr>
          <w:rFonts w:ascii="Arial" w:hAnsi="Arial" w:cs="Arial"/>
        </w:rPr>
      </w:pPr>
      <w:r w:rsidRPr="00AA5488">
        <w:rPr>
          <w:rFonts w:ascii="Arial" w:hAnsi="Arial" w:cs="Arial"/>
        </w:rPr>
        <w:t xml:space="preserve">inform the school promptly of a diagnosed or suspected allergy and provide accurate, </w:t>
      </w:r>
      <w:proofErr w:type="gramStart"/>
      <w:r w:rsidRPr="00AA5488">
        <w:rPr>
          <w:rFonts w:ascii="Arial" w:hAnsi="Arial" w:cs="Arial"/>
        </w:rPr>
        <w:t>up-to-date</w:t>
      </w:r>
      <w:proofErr w:type="gramEnd"/>
      <w:r w:rsidRPr="00AA5488">
        <w:rPr>
          <w:rFonts w:ascii="Arial" w:hAnsi="Arial" w:cs="Arial"/>
        </w:rPr>
        <w:t xml:space="preserve"> </w:t>
      </w:r>
      <w:proofErr w:type="gramStart"/>
      <w:r w:rsidRPr="00AA5488">
        <w:rPr>
          <w:rFonts w:ascii="Arial" w:hAnsi="Arial" w:cs="Arial"/>
        </w:rPr>
        <w:t>information;</w:t>
      </w:r>
      <w:proofErr w:type="gramEnd"/>
    </w:p>
    <w:p w14:paraId="650B68F9" w14:textId="77777777" w:rsidR="003F7069" w:rsidRPr="00AA5488" w:rsidRDefault="003C11B2">
      <w:pPr>
        <w:pStyle w:val="ListBullet"/>
        <w:spacing w:after="50"/>
        <w:rPr>
          <w:rFonts w:ascii="Arial" w:hAnsi="Arial" w:cs="Arial"/>
        </w:rPr>
      </w:pPr>
      <w:r w:rsidRPr="00AA5488">
        <w:rPr>
          <w:rFonts w:ascii="Arial" w:hAnsi="Arial" w:cs="Arial"/>
        </w:rPr>
        <w:t xml:space="preserve">provide the school with relevant healthcare plans, medical </w:t>
      </w:r>
      <w:proofErr w:type="gramStart"/>
      <w:r w:rsidRPr="00AA5488">
        <w:rPr>
          <w:rFonts w:ascii="Arial" w:hAnsi="Arial" w:cs="Arial"/>
        </w:rPr>
        <w:t>advice</w:t>
      </w:r>
      <w:proofErr w:type="gramEnd"/>
      <w:r w:rsidRPr="00AA5488">
        <w:rPr>
          <w:rFonts w:ascii="Arial" w:hAnsi="Arial" w:cs="Arial"/>
        </w:rPr>
        <w:t xml:space="preserve"> and emergency contact </w:t>
      </w:r>
      <w:proofErr w:type="gramStart"/>
      <w:r w:rsidRPr="00AA5488">
        <w:rPr>
          <w:rFonts w:ascii="Arial" w:hAnsi="Arial" w:cs="Arial"/>
        </w:rPr>
        <w:t>information;</w:t>
      </w:r>
      <w:proofErr w:type="gramEnd"/>
    </w:p>
    <w:p w14:paraId="01C70CE6" w14:textId="77777777" w:rsidR="003F7069" w:rsidRPr="00AA5488" w:rsidRDefault="003C11B2">
      <w:pPr>
        <w:pStyle w:val="ListBullet"/>
        <w:spacing w:after="50"/>
        <w:rPr>
          <w:rFonts w:ascii="Arial" w:hAnsi="Arial" w:cs="Arial"/>
        </w:rPr>
      </w:pPr>
      <w:r w:rsidRPr="00AA5488">
        <w:rPr>
          <w:rFonts w:ascii="Arial" w:hAnsi="Arial" w:cs="Arial"/>
        </w:rPr>
        <w:t xml:space="preserve">supply prescribed medication and devices in the original labelled packaging, ensuring they are </w:t>
      </w:r>
      <w:proofErr w:type="gramStart"/>
      <w:r w:rsidRPr="00AA5488">
        <w:rPr>
          <w:rFonts w:ascii="Arial" w:hAnsi="Arial" w:cs="Arial"/>
        </w:rPr>
        <w:t>in</w:t>
      </w:r>
      <w:proofErr w:type="gramEnd"/>
      <w:r w:rsidRPr="00AA5488">
        <w:rPr>
          <w:rFonts w:ascii="Arial" w:hAnsi="Arial" w:cs="Arial"/>
        </w:rPr>
        <w:t xml:space="preserve"> date and replaced before </w:t>
      </w:r>
      <w:proofErr w:type="gramStart"/>
      <w:r w:rsidRPr="00AA5488">
        <w:rPr>
          <w:rFonts w:ascii="Arial" w:hAnsi="Arial" w:cs="Arial"/>
        </w:rPr>
        <w:t>expiry;</w:t>
      </w:r>
      <w:proofErr w:type="gramEnd"/>
    </w:p>
    <w:p w14:paraId="4C46915F" w14:textId="77777777" w:rsidR="003F7069" w:rsidRPr="00AA5488" w:rsidRDefault="003C11B2">
      <w:pPr>
        <w:pStyle w:val="ListBullet"/>
        <w:spacing w:after="50"/>
        <w:rPr>
          <w:rFonts w:ascii="Arial" w:hAnsi="Arial" w:cs="Arial"/>
        </w:rPr>
      </w:pPr>
      <w:r w:rsidRPr="00AA5488">
        <w:rPr>
          <w:rFonts w:ascii="Arial" w:hAnsi="Arial" w:cs="Arial"/>
        </w:rPr>
        <w:t xml:space="preserve">inform the school promptly of any change in diagnosis, treatment, </w:t>
      </w:r>
      <w:proofErr w:type="gramStart"/>
      <w:r w:rsidRPr="00AA5488">
        <w:rPr>
          <w:rFonts w:ascii="Arial" w:hAnsi="Arial" w:cs="Arial"/>
        </w:rPr>
        <w:t>medication</w:t>
      </w:r>
      <w:proofErr w:type="gramEnd"/>
      <w:r w:rsidRPr="00AA5488">
        <w:rPr>
          <w:rFonts w:ascii="Arial" w:hAnsi="Arial" w:cs="Arial"/>
        </w:rPr>
        <w:t xml:space="preserve"> or emergency </w:t>
      </w:r>
      <w:proofErr w:type="gramStart"/>
      <w:r w:rsidRPr="00AA5488">
        <w:rPr>
          <w:rFonts w:ascii="Arial" w:hAnsi="Arial" w:cs="Arial"/>
        </w:rPr>
        <w:t>instructions;</w:t>
      </w:r>
      <w:proofErr w:type="gramEnd"/>
    </w:p>
    <w:p w14:paraId="4A43BDBC" w14:textId="77777777" w:rsidR="003F7069" w:rsidRPr="00AA5488" w:rsidRDefault="003C11B2">
      <w:pPr>
        <w:pStyle w:val="ListBullet"/>
        <w:spacing w:after="50"/>
        <w:rPr>
          <w:rFonts w:ascii="Arial" w:hAnsi="Arial" w:cs="Arial"/>
        </w:rPr>
      </w:pPr>
      <w:r w:rsidRPr="00AA5488">
        <w:rPr>
          <w:rFonts w:ascii="Arial" w:hAnsi="Arial" w:cs="Arial"/>
        </w:rPr>
        <w:t xml:space="preserve">work with the school and catering provider where dietary arrangements </w:t>
      </w:r>
      <w:proofErr w:type="gramStart"/>
      <w:r w:rsidRPr="00AA5488">
        <w:rPr>
          <w:rFonts w:ascii="Arial" w:hAnsi="Arial" w:cs="Arial"/>
        </w:rPr>
        <w:t>are required</w:t>
      </w:r>
      <w:proofErr w:type="gramEnd"/>
      <w:r w:rsidRPr="00AA5488">
        <w:rPr>
          <w:rFonts w:ascii="Arial" w:hAnsi="Arial" w:cs="Arial"/>
        </w:rPr>
        <w:t>.</w:t>
      </w:r>
    </w:p>
    <w:p w14:paraId="23D2A612" w14:textId="77777777" w:rsidR="003F7069" w:rsidRPr="00AA5488" w:rsidRDefault="003C11B2">
      <w:pPr>
        <w:pStyle w:val="Heading2"/>
        <w:rPr>
          <w:rFonts w:ascii="Arial" w:hAnsi="Arial" w:cs="Arial"/>
        </w:rPr>
      </w:pPr>
      <w:r w:rsidRPr="00AA5488">
        <w:rPr>
          <w:rFonts w:ascii="Arial" w:hAnsi="Arial" w:cs="Arial"/>
        </w:rPr>
        <w:t>4.5 Pupils</w:t>
      </w:r>
    </w:p>
    <w:p w14:paraId="6339D309" w14:textId="77777777" w:rsidR="003F7069" w:rsidRPr="00AA5488" w:rsidRDefault="003C11B2">
      <w:pPr>
        <w:rPr>
          <w:rFonts w:ascii="Arial" w:hAnsi="Arial" w:cs="Arial"/>
        </w:rPr>
      </w:pPr>
      <w:r w:rsidRPr="00AA5488">
        <w:rPr>
          <w:rFonts w:ascii="Arial" w:hAnsi="Arial" w:cs="Arial"/>
        </w:rPr>
        <w:t xml:space="preserve">Pupils will </w:t>
      </w:r>
      <w:proofErr w:type="gramStart"/>
      <w:r w:rsidRPr="00AA5488">
        <w:rPr>
          <w:rFonts w:ascii="Arial" w:hAnsi="Arial" w:cs="Arial"/>
        </w:rPr>
        <w:t>be supported</w:t>
      </w:r>
      <w:proofErr w:type="gramEnd"/>
      <w:r w:rsidRPr="00AA5488">
        <w:rPr>
          <w:rFonts w:ascii="Arial" w:hAnsi="Arial" w:cs="Arial"/>
        </w:rPr>
        <w:t xml:space="preserve">, according to their age, maturity and understanding, </w:t>
      </w:r>
      <w:proofErr w:type="gramStart"/>
      <w:r w:rsidRPr="00AA5488">
        <w:rPr>
          <w:rFonts w:ascii="Arial" w:hAnsi="Arial" w:cs="Arial"/>
        </w:rPr>
        <w:t>to</w:t>
      </w:r>
      <w:proofErr w:type="gramEnd"/>
      <w:r w:rsidRPr="00AA5488">
        <w:rPr>
          <w:rFonts w:ascii="Arial" w:hAnsi="Arial" w:cs="Arial"/>
        </w:rPr>
        <w:t>:</w:t>
      </w:r>
    </w:p>
    <w:p w14:paraId="3C61D996" w14:textId="77777777" w:rsidR="003F7069" w:rsidRPr="00AA5488" w:rsidRDefault="003C11B2">
      <w:pPr>
        <w:pStyle w:val="ListBullet"/>
        <w:spacing w:after="50"/>
        <w:rPr>
          <w:rFonts w:ascii="Arial" w:hAnsi="Arial" w:cs="Arial"/>
        </w:rPr>
      </w:pPr>
      <w:r w:rsidRPr="00AA5488">
        <w:rPr>
          <w:rFonts w:ascii="Arial" w:hAnsi="Arial" w:cs="Arial"/>
        </w:rPr>
        <w:t xml:space="preserve">understand their </w:t>
      </w:r>
      <w:proofErr w:type="gramStart"/>
      <w:r w:rsidRPr="00AA5488">
        <w:rPr>
          <w:rFonts w:ascii="Arial" w:hAnsi="Arial" w:cs="Arial"/>
        </w:rPr>
        <w:t>allergy</w:t>
      </w:r>
      <w:proofErr w:type="gramEnd"/>
      <w:r w:rsidRPr="00AA5488">
        <w:rPr>
          <w:rFonts w:ascii="Arial" w:hAnsi="Arial" w:cs="Arial"/>
        </w:rPr>
        <w:t xml:space="preserve"> and the importance of avoiding known </w:t>
      </w:r>
      <w:proofErr w:type="gramStart"/>
      <w:r w:rsidRPr="00AA5488">
        <w:rPr>
          <w:rFonts w:ascii="Arial" w:hAnsi="Arial" w:cs="Arial"/>
        </w:rPr>
        <w:t>allergens;</w:t>
      </w:r>
      <w:proofErr w:type="gramEnd"/>
    </w:p>
    <w:p w14:paraId="10E516C1" w14:textId="77777777" w:rsidR="003F7069" w:rsidRPr="00AA5488" w:rsidRDefault="003C11B2">
      <w:pPr>
        <w:pStyle w:val="ListBullet"/>
        <w:spacing w:after="50"/>
        <w:rPr>
          <w:rFonts w:ascii="Arial" w:hAnsi="Arial" w:cs="Arial"/>
        </w:rPr>
      </w:pPr>
      <w:r w:rsidRPr="00AA5488">
        <w:rPr>
          <w:rFonts w:ascii="Arial" w:hAnsi="Arial" w:cs="Arial"/>
        </w:rPr>
        <w:t xml:space="preserve">tell an adult immediately if they feel unwell or think they may have been </w:t>
      </w:r>
      <w:proofErr w:type="gramStart"/>
      <w:r w:rsidRPr="00AA5488">
        <w:rPr>
          <w:rFonts w:ascii="Arial" w:hAnsi="Arial" w:cs="Arial"/>
        </w:rPr>
        <w:t>exposed;</w:t>
      </w:r>
      <w:proofErr w:type="gramEnd"/>
    </w:p>
    <w:p w14:paraId="3FA693A0" w14:textId="77777777" w:rsidR="003F7069" w:rsidRPr="00AA5488" w:rsidRDefault="003C11B2">
      <w:pPr>
        <w:pStyle w:val="ListBullet"/>
        <w:spacing w:after="50"/>
        <w:rPr>
          <w:rFonts w:ascii="Arial" w:hAnsi="Arial" w:cs="Arial"/>
        </w:rPr>
      </w:pPr>
      <w:r w:rsidRPr="00AA5488">
        <w:rPr>
          <w:rFonts w:ascii="Arial" w:hAnsi="Arial" w:cs="Arial"/>
        </w:rPr>
        <w:t xml:space="preserve">avoid sharing food or drink where this presents a </w:t>
      </w:r>
      <w:proofErr w:type="gramStart"/>
      <w:r w:rsidRPr="00AA5488">
        <w:rPr>
          <w:rFonts w:ascii="Arial" w:hAnsi="Arial" w:cs="Arial"/>
        </w:rPr>
        <w:t>risk;</w:t>
      </w:r>
      <w:proofErr w:type="gramEnd"/>
    </w:p>
    <w:p w14:paraId="747A2CBA" w14:textId="77777777" w:rsidR="003F7069" w:rsidRPr="00AA5488" w:rsidRDefault="003C11B2">
      <w:pPr>
        <w:pStyle w:val="ListBullet"/>
        <w:spacing w:after="50"/>
        <w:rPr>
          <w:rFonts w:ascii="Arial" w:hAnsi="Arial" w:cs="Arial"/>
        </w:rPr>
      </w:pPr>
      <w:r w:rsidRPr="00AA5488">
        <w:rPr>
          <w:rFonts w:ascii="Arial" w:hAnsi="Arial" w:cs="Arial"/>
        </w:rPr>
        <w:t xml:space="preserve">carry or access their medication in accordance with their </w:t>
      </w:r>
      <w:proofErr w:type="gramStart"/>
      <w:r w:rsidRPr="00AA5488">
        <w:rPr>
          <w:rFonts w:ascii="Arial" w:hAnsi="Arial" w:cs="Arial"/>
        </w:rPr>
        <w:t>IHP;</w:t>
      </w:r>
      <w:proofErr w:type="gramEnd"/>
    </w:p>
    <w:p w14:paraId="0E12BFFA" w14:textId="77777777" w:rsidR="003F7069" w:rsidRPr="00AA5488" w:rsidRDefault="003C11B2">
      <w:pPr>
        <w:pStyle w:val="ListBullet"/>
        <w:spacing w:after="50"/>
        <w:rPr>
          <w:rFonts w:ascii="Arial" w:hAnsi="Arial" w:cs="Arial"/>
        </w:rPr>
      </w:pPr>
      <w:r w:rsidRPr="00AA5488">
        <w:rPr>
          <w:rFonts w:ascii="Arial" w:hAnsi="Arial" w:cs="Arial"/>
        </w:rPr>
        <w:t>develop increasing independence in managing their condition where appropriate.</w:t>
      </w:r>
    </w:p>
    <w:p w14:paraId="005B9C96" w14:textId="77777777" w:rsidR="003F7069" w:rsidRPr="00AA5488" w:rsidRDefault="003C11B2">
      <w:pPr>
        <w:pStyle w:val="Heading2"/>
        <w:rPr>
          <w:rFonts w:ascii="Arial" w:hAnsi="Arial" w:cs="Arial"/>
        </w:rPr>
      </w:pPr>
      <w:r w:rsidRPr="00AA5488">
        <w:rPr>
          <w:rFonts w:ascii="Arial" w:hAnsi="Arial" w:cs="Arial"/>
        </w:rPr>
        <w:t>4.6 Catering provider and food handlers</w:t>
      </w:r>
    </w:p>
    <w:p w14:paraId="5592D3E6" w14:textId="77777777" w:rsidR="003F7069" w:rsidRPr="00AA5488" w:rsidRDefault="003C11B2">
      <w:pPr>
        <w:pStyle w:val="ListBullet"/>
        <w:spacing w:after="50"/>
        <w:rPr>
          <w:rFonts w:ascii="Arial" w:hAnsi="Arial" w:cs="Arial"/>
        </w:rPr>
      </w:pPr>
      <w:r w:rsidRPr="00AA5488">
        <w:rPr>
          <w:rFonts w:ascii="Arial" w:hAnsi="Arial" w:cs="Arial"/>
        </w:rPr>
        <w:t xml:space="preserve">comply with applicable food allergen legislation and provide accurate allergen </w:t>
      </w:r>
      <w:proofErr w:type="gramStart"/>
      <w:r w:rsidRPr="00AA5488">
        <w:rPr>
          <w:rFonts w:ascii="Arial" w:hAnsi="Arial" w:cs="Arial"/>
        </w:rPr>
        <w:t>information;</w:t>
      </w:r>
      <w:proofErr w:type="gramEnd"/>
    </w:p>
    <w:p w14:paraId="7CD7FB3D" w14:textId="08D4F059" w:rsidR="003F7069" w:rsidRPr="00AA5488" w:rsidRDefault="003C11B2">
      <w:pPr>
        <w:pStyle w:val="ListBullet"/>
        <w:spacing w:after="50"/>
        <w:rPr>
          <w:rFonts w:ascii="Arial" w:hAnsi="Arial" w:cs="Arial"/>
        </w:rPr>
      </w:pPr>
      <w:r w:rsidRPr="00AA5488">
        <w:rPr>
          <w:rFonts w:ascii="Arial" w:hAnsi="Arial" w:cs="Arial"/>
        </w:rPr>
        <w:lastRenderedPageBreak/>
        <w:t xml:space="preserve">maintain procedures to </w:t>
      </w:r>
      <w:r w:rsidR="00380F6E" w:rsidRPr="00AA5488">
        <w:rPr>
          <w:rFonts w:ascii="Arial" w:hAnsi="Arial" w:cs="Arial"/>
        </w:rPr>
        <w:t>minimize</w:t>
      </w:r>
      <w:r w:rsidRPr="00AA5488">
        <w:rPr>
          <w:rFonts w:ascii="Arial" w:hAnsi="Arial" w:cs="Arial"/>
        </w:rPr>
        <w:t xml:space="preserve"> cross-contact and identify suitable meals for pupils with </w:t>
      </w:r>
      <w:proofErr w:type="gramStart"/>
      <w:r w:rsidRPr="00AA5488">
        <w:rPr>
          <w:rFonts w:ascii="Arial" w:hAnsi="Arial" w:cs="Arial"/>
        </w:rPr>
        <w:t>allergies;</w:t>
      </w:r>
      <w:proofErr w:type="gramEnd"/>
    </w:p>
    <w:p w14:paraId="04CE55D7" w14:textId="77777777" w:rsidR="003F7069" w:rsidRPr="00AA5488" w:rsidRDefault="003C11B2">
      <w:pPr>
        <w:pStyle w:val="ListBullet"/>
        <w:spacing w:after="50"/>
        <w:rPr>
          <w:rFonts w:ascii="Arial" w:hAnsi="Arial" w:cs="Arial"/>
        </w:rPr>
      </w:pPr>
      <w:r w:rsidRPr="00AA5488">
        <w:rPr>
          <w:rFonts w:ascii="Arial" w:hAnsi="Arial" w:cs="Arial"/>
        </w:rPr>
        <w:t xml:space="preserve">ensure relevant catering staff are appropriately </w:t>
      </w:r>
      <w:proofErr w:type="gramStart"/>
      <w:r w:rsidRPr="00AA5488">
        <w:rPr>
          <w:rFonts w:ascii="Arial" w:hAnsi="Arial" w:cs="Arial"/>
        </w:rPr>
        <w:t>trained;</w:t>
      </w:r>
      <w:proofErr w:type="gramEnd"/>
    </w:p>
    <w:p w14:paraId="7ABFC430" w14:textId="77777777" w:rsidR="003F7069" w:rsidRPr="00AA5488" w:rsidRDefault="003C11B2">
      <w:pPr>
        <w:pStyle w:val="ListBullet"/>
        <w:spacing w:after="50"/>
        <w:rPr>
          <w:rFonts w:ascii="Arial" w:hAnsi="Arial" w:cs="Arial"/>
        </w:rPr>
      </w:pPr>
      <w:r w:rsidRPr="00AA5488">
        <w:rPr>
          <w:rFonts w:ascii="Arial" w:hAnsi="Arial" w:cs="Arial"/>
        </w:rPr>
        <w:t xml:space="preserve">communicate promptly with the school where ingredients, recipes, </w:t>
      </w:r>
      <w:proofErr w:type="gramStart"/>
      <w:r w:rsidRPr="00AA5488">
        <w:rPr>
          <w:rFonts w:ascii="Arial" w:hAnsi="Arial" w:cs="Arial"/>
        </w:rPr>
        <w:t>suppliers</w:t>
      </w:r>
      <w:proofErr w:type="gramEnd"/>
      <w:r w:rsidRPr="00AA5488">
        <w:rPr>
          <w:rFonts w:ascii="Arial" w:hAnsi="Arial" w:cs="Arial"/>
        </w:rPr>
        <w:t xml:space="preserve"> or processes change in a way that may affect allergen </w:t>
      </w:r>
      <w:proofErr w:type="gramStart"/>
      <w:r w:rsidRPr="00AA5488">
        <w:rPr>
          <w:rFonts w:ascii="Arial" w:hAnsi="Arial" w:cs="Arial"/>
        </w:rPr>
        <w:t>information;</w:t>
      </w:r>
      <w:proofErr w:type="gramEnd"/>
    </w:p>
    <w:p w14:paraId="29D65049" w14:textId="77777777" w:rsidR="003F7069" w:rsidRPr="00AA5488" w:rsidRDefault="003C11B2">
      <w:pPr>
        <w:pStyle w:val="ListBullet"/>
        <w:spacing w:after="50"/>
        <w:rPr>
          <w:rFonts w:ascii="Arial" w:hAnsi="Arial" w:cs="Arial"/>
        </w:rPr>
      </w:pPr>
      <w:r w:rsidRPr="00AA5488">
        <w:rPr>
          <w:rFonts w:ascii="Arial" w:hAnsi="Arial" w:cs="Arial"/>
        </w:rPr>
        <w:t>follow the school's agreed arrangements for identifying and safely serving pupils with allergies.</w:t>
      </w:r>
    </w:p>
    <w:p w14:paraId="1DD2DB43" w14:textId="77777777" w:rsidR="003F7069" w:rsidRPr="00AA5488" w:rsidRDefault="003C11B2">
      <w:pPr>
        <w:pStyle w:val="Heading1"/>
        <w:rPr>
          <w:rFonts w:ascii="Arial" w:hAnsi="Arial" w:cs="Arial"/>
        </w:rPr>
      </w:pPr>
      <w:r w:rsidRPr="00AA5488">
        <w:rPr>
          <w:rFonts w:ascii="Arial" w:hAnsi="Arial" w:cs="Arial"/>
        </w:rPr>
        <w:t>5. Identifying pupils with allergies</w:t>
      </w:r>
    </w:p>
    <w:p w14:paraId="3D324B8B" w14:textId="77777777" w:rsidR="003F7069" w:rsidRPr="00AA5488" w:rsidRDefault="003C11B2">
      <w:pPr>
        <w:rPr>
          <w:rFonts w:ascii="Arial" w:hAnsi="Arial" w:cs="Arial"/>
        </w:rPr>
      </w:pPr>
      <w:r w:rsidRPr="00AA5488">
        <w:rPr>
          <w:rFonts w:ascii="Arial" w:hAnsi="Arial" w:cs="Arial"/>
        </w:rPr>
        <w:t xml:space="preserve">Allergy information will </w:t>
      </w:r>
      <w:proofErr w:type="gramStart"/>
      <w:r w:rsidRPr="00AA5488">
        <w:rPr>
          <w:rFonts w:ascii="Arial" w:hAnsi="Arial" w:cs="Arial"/>
        </w:rPr>
        <w:t>be requested</w:t>
      </w:r>
      <w:proofErr w:type="gramEnd"/>
      <w:r w:rsidRPr="00AA5488">
        <w:rPr>
          <w:rFonts w:ascii="Arial" w:hAnsi="Arial" w:cs="Arial"/>
        </w:rPr>
        <w:t xml:space="preserve"> </w:t>
      </w:r>
      <w:proofErr w:type="gramStart"/>
      <w:r w:rsidRPr="00AA5488">
        <w:rPr>
          <w:rFonts w:ascii="Arial" w:hAnsi="Arial" w:cs="Arial"/>
        </w:rPr>
        <w:t>on</w:t>
      </w:r>
      <w:proofErr w:type="gramEnd"/>
      <w:r w:rsidRPr="00AA5488">
        <w:rPr>
          <w:rFonts w:ascii="Arial" w:hAnsi="Arial" w:cs="Arial"/>
        </w:rPr>
        <w:t xml:space="preserve"> admission and parents/carers will </w:t>
      </w:r>
      <w:proofErr w:type="gramStart"/>
      <w:r w:rsidRPr="00AA5488">
        <w:rPr>
          <w:rFonts w:ascii="Arial" w:hAnsi="Arial" w:cs="Arial"/>
        </w:rPr>
        <w:t>be reminded</w:t>
      </w:r>
      <w:proofErr w:type="gramEnd"/>
      <w:r w:rsidRPr="00AA5488">
        <w:rPr>
          <w:rFonts w:ascii="Arial" w:hAnsi="Arial" w:cs="Arial"/>
        </w:rPr>
        <w:t xml:space="preserve"> to notify the school of changes. Information will </w:t>
      </w:r>
      <w:proofErr w:type="gramStart"/>
      <w:r w:rsidRPr="00AA5488">
        <w:rPr>
          <w:rFonts w:ascii="Arial" w:hAnsi="Arial" w:cs="Arial"/>
        </w:rPr>
        <w:t>be recorded</w:t>
      </w:r>
      <w:proofErr w:type="gramEnd"/>
      <w:r w:rsidRPr="00AA5488">
        <w:rPr>
          <w:rFonts w:ascii="Arial" w:hAnsi="Arial" w:cs="Arial"/>
        </w:rPr>
        <w:t xml:space="preserve"> securely and made available to staff who need it to keep the </w:t>
      </w:r>
      <w:proofErr w:type="gramStart"/>
      <w:r w:rsidRPr="00AA5488">
        <w:rPr>
          <w:rFonts w:ascii="Arial" w:hAnsi="Arial" w:cs="Arial"/>
        </w:rPr>
        <w:t>pupil</w:t>
      </w:r>
      <w:proofErr w:type="gramEnd"/>
      <w:r w:rsidRPr="00AA5488">
        <w:rPr>
          <w:rFonts w:ascii="Arial" w:hAnsi="Arial" w:cs="Arial"/>
        </w:rPr>
        <w:t xml:space="preserve"> safe.</w:t>
      </w:r>
    </w:p>
    <w:p w14:paraId="4D88E1CC" w14:textId="77777777" w:rsidR="003F7069" w:rsidRPr="00AA5488" w:rsidRDefault="003C11B2">
      <w:pPr>
        <w:rPr>
          <w:rFonts w:ascii="Arial" w:hAnsi="Arial" w:cs="Arial"/>
        </w:rPr>
      </w:pPr>
      <w:r w:rsidRPr="00AA5488">
        <w:rPr>
          <w:rFonts w:ascii="Arial" w:hAnsi="Arial" w:cs="Arial"/>
        </w:rPr>
        <w:t xml:space="preserve">Where an allergy </w:t>
      </w:r>
      <w:proofErr w:type="gramStart"/>
      <w:r w:rsidRPr="00AA5488">
        <w:rPr>
          <w:rFonts w:ascii="Arial" w:hAnsi="Arial" w:cs="Arial"/>
        </w:rPr>
        <w:t>is identified</w:t>
      </w:r>
      <w:proofErr w:type="gramEnd"/>
      <w:r w:rsidRPr="00AA5488">
        <w:rPr>
          <w:rFonts w:ascii="Arial" w:hAnsi="Arial" w:cs="Arial"/>
        </w:rPr>
        <w:t>, the school will consider:</w:t>
      </w:r>
    </w:p>
    <w:p w14:paraId="174B21D5" w14:textId="77777777" w:rsidR="003F7069" w:rsidRPr="00AA5488" w:rsidRDefault="003C11B2">
      <w:pPr>
        <w:pStyle w:val="ListBullet"/>
        <w:spacing w:after="50"/>
        <w:rPr>
          <w:rFonts w:ascii="Arial" w:hAnsi="Arial" w:cs="Arial"/>
        </w:rPr>
      </w:pPr>
      <w:r w:rsidRPr="00AA5488">
        <w:rPr>
          <w:rFonts w:ascii="Arial" w:hAnsi="Arial" w:cs="Arial"/>
        </w:rPr>
        <w:t xml:space="preserve">the allergen(s) and </w:t>
      </w:r>
      <w:proofErr w:type="gramStart"/>
      <w:r w:rsidRPr="00AA5488">
        <w:rPr>
          <w:rFonts w:ascii="Arial" w:hAnsi="Arial" w:cs="Arial"/>
        </w:rPr>
        <w:t>likely routes</w:t>
      </w:r>
      <w:proofErr w:type="gramEnd"/>
      <w:r w:rsidRPr="00AA5488">
        <w:rPr>
          <w:rFonts w:ascii="Arial" w:hAnsi="Arial" w:cs="Arial"/>
        </w:rPr>
        <w:t xml:space="preserve"> of </w:t>
      </w:r>
      <w:proofErr w:type="gramStart"/>
      <w:r w:rsidRPr="00AA5488">
        <w:rPr>
          <w:rFonts w:ascii="Arial" w:hAnsi="Arial" w:cs="Arial"/>
        </w:rPr>
        <w:t>exposure;</w:t>
      </w:r>
      <w:proofErr w:type="gramEnd"/>
    </w:p>
    <w:p w14:paraId="385DB03C" w14:textId="77777777" w:rsidR="003F7069" w:rsidRPr="00AA5488" w:rsidRDefault="003C11B2">
      <w:pPr>
        <w:pStyle w:val="ListBullet"/>
        <w:spacing w:after="50"/>
        <w:rPr>
          <w:rFonts w:ascii="Arial" w:hAnsi="Arial" w:cs="Arial"/>
        </w:rPr>
      </w:pPr>
      <w:r w:rsidRPr="00AA5488">
        <w:rPr>
          <w:rFonts w:ascii="Arial" w:hAnsi="Arial" w:cs="Arial"/>
        </w:rPr>
        <w:t xml:space="preserve">the nature and severity of previous </w:t>
      </w:r>
      <w:proofErr w:type="gramStart"/>
      <w:r w:rsidRPr="00AA5488">
        <w:rPr>
          <w:rFonts w:ascii="Arial" w:hAnsi="Arial" w:cs="Arial"/>
        </w:rPr>
        <w:t>reactions;</w:t>
      </w:r>
      <w:proofErr w:type="gramEnd"/>
    </w:p>
    <w:p w14:paraId="7D3ECF0D" w14:textId="77777777" w:rsidR="003F7069" w:rsidRPr="00AA5488" w:rsidRDefault="003C11B2">
      <w:pPr>
        <w:pStyle w:val="ListBullet"/>
        <w:spacing w:after="50"/>
        <w:rPr>
          <w:rFonts w:ascii="Arial" w:hAnsi="Arial" w:cs="Arial"/>
        </w:rPr>
      </w:pPr>
      <w:r w:rsidRPr="00AA5488">
        <w:rPr>
          <w:rFonts w:ascii="Arial" w:hAnsi="Arial" w:cs="Arial"/>
        </w:rPr>
        <w:t xml:space="preserve">signs and symptoms staff should </w:t>
      </w:r>
      <w:proofErr w:type="gramStart"/>
      <w:r w:rsidRPr="00AA5488">
        <w:rPr>
          <w:rFonts w:ascii="Arial" w:hAnsi="Arial" w:cs="Arial"/>
        </w:rPr>
        <w:t>recognise;</w:t>
      </w:r>
      <w:proofErr w:type="gramEnd"/>
    </w:p>
    <w:p w14:paraId="6D9A1D15" w14:textId="77777777" w:rsidR="003F7069" w:rsidRPr="00AA5488" w:rsidRDefault="003C11B2">
      <w:pPr>
        <w:pStyle w:val="ListBullet"/>
        <w:spacing w:after="50"/>
        <w:rPr>
          <w:rFonts w:ascii="Arial" w:hAnsi="Arial" w:cs="Arial"/>
        </w:rPr>
      </w:pPr>
      <w:r w:rsidRPr="00AA5488">
        <w:rPr>
          <w:rFonts w:ascii="Arial" w:hAnsi="Arial" w:cs="Arial"/>
        </w:rPr>
        <w:t xml:space="preserve">prescribed medication and where it will be </w:t>
      </w:r>
      <w:proofErr w:type="gramStart"/>
      <w:r w:rsidRPr="00AA5488">
        <w:rPr>
          <w:rFonts w:ascii="Arial" w:hAnsi="Arial" w:cs="Arial"/>
        </w:rPr>
        <w:t>kept;</w:t>
      </w:r>
      <w:proofErr w:type="gramEnd"/>
    </w:p>
    <w:p w14:paraId="4C5A961B" w14:textId="77777777" w:rsidR="003F7069" w:rsidRPr="00AA5488" w:rsidRDefault="003C11B2">
      <w:pPr>
        <w:pStyle w:val="ListBullet"/>
        <w:spacing w:after="50"/>
        <w:rPr>
          <w:rFonts w:ascii="Arial" w:hAnsi="Arial" w:cs="Arial"/>
        </w:rPr>
      </w:pPr>
      <w:r w:rsidRPr="00AA5488">
        <w:rPr>
          <w:rFonts w:ascii="Arial" w:hAnsi="Arial" w:cs="Arial"/>
        </w:rPr>
        <w:t xml:space="preserve">whether an IHP and/or recognised allergy action plan is </w:t>
      </w:r>
      <w:proofErr w:type="gramStart"/>
      <w:r w:rsidRPr="00AA5488">
        <w:rPr>
          <w:rFonts w:ascii="Arial" w:hAnsi="Arial" w:cs="Arial"/>
        </w:rPr>
        <w:t>required;</w:t>
      </w:r>
      <w:proofErr w:type="gramEnd"/>
    </w:p>
    <w:p w14:paraId="4A3D5DCE" w14:textId="77777777" w:rsidR="003F7069" w:rsidRPr="00AA5488" w:rsidRDefault="003C11B2">
      <w:pPr>
        <w:pStyle w:val="ListBullet"/>
        <w:spacing w:after="50"/>
        <w:rPr>
          <w:rFonts w:ascii="Arial" w:hAnsi="Arial" w:cs="Arial"/>
        </w:rPr>
      </w:pPr>
      <w:r w:rsidRPr="00AA5488">
        <w:rPr>
          <w:rFonts w:ascii="Arial" w:hAnsi="Arial" w:cs="Arial"/>
        </w:rPr>
        <w:t xml:space="preserve">reasonable risk-reduction measures in lessons, dining, playtimes, clubs and </w:t>
      </w:r>
      <w:proofErr w:type="gramStart"/>
      <w:r w:rsidRPr="00AA5488">
        <w:rPr>
          <w:rFonts w:ascii="Arial" w:hAnsi="Arial" w:cs="Arial"/>
        </w:rPr>
        <w:t>trips;</w:t>
      </w:r>
      <w:proofErr w:type="gramEnd"/>
    </w:p>
    <w:p w14:paraId="2F447311" w14:textId="77777777" w:rsidR="003F7069" w:rsidRPr="00AA5488" w:rsidRDefault="003C11B2">
      <w:pPr>
        <w:pStyle w:val="ListBullet"/>
        <w:spacing w:after="50"/>
        <w:rPr>
          <w:rFonts w:ascii="Arial" w:hAnsi="Arial" w:cs="Arial"/>
        </w:rPr>
      </w:pPr>
      <w:r w:rsidRPr="00AA5488">
        <w:rPr>
          <w:rFonts w:ascii="Arial" w:hAnsi="Arial" w:cs="Arial"/>
        </w:rPr>
        <w:t>the pupil's ability to recognise symptoms and self-</w:t>
      </w:r>
      <w:proofErr w:type="gramStart"/>
      <w:r w:rsidRPr="00AA5488">
        <w:rPr>
          <w:rFonts w:ascii="Arial" w:hAnsi="Arial" w:cs="Arial"/>
        </w:rPr>
        <w:t>manage;</w:t>
      </w:r>
      <w:proofErr w:type="gramEnd"/>
    </w:p>
    <w:p w14:paraId="6FFF14BC" w14:textId="77777777" w:rsidR="003F7069" w:rsidRPr="00AA5488" w:rsidRDefault="003C11B2">
      <w:pPr>
        <w:pStyle w:val="ListBullet"/>
        <w:spacing w:after="50"/>
        <w:rPr>
          <w:rFonts w:ascii="Arial" w:hAnsi="Arial" w:cs="Arial"/>
        </w:rPr>
      </w:pPr>
      <w:r w:rsidRPr="00AA5488">
        <w:rPr>
          <w:rFonts w:ascii="Arial" w:hAnsi="Arial" w:cs="Arial"/>
        </w:rPr>
        <w:t>any additional communication or training required.</w:t>
      </w:r>
    </w:p>
    <w:p w14:paraId="27CB6E07" w14:textId="77777777" w:rsidR="003F7069" w:rsidRPr="00AA5488" w:rsidRDefault="003C11B2">
      <w:pPr>
        <w:pStyle w:val="Heading1"/>
        <w:rPr>
          <w:rFonts w:ascii="Arial" w:hAnsi="Arial" w:cs="Arial"/>
        </w:rPr>
      </w:pPr>
      <w:r w:rsidRPr="00AA5488">
        <w:rPr>
          <w:rFonts w:ascii="Arial" w:hAnsi="Arial" w:cs="Arial"/>
        </w:rPr>
        <w:t>6. Individual Healthcare Plans and allergy action plans</w:t>
      </w:r>
    </w:p>
    <w:p w14:paraId="4248D497" w14:textId="77777777" w:rsidR="003F7069" w:rsidRPr="00AA5488" w:rsidRDefault="003C11B2">
      <w:pPr>
        <w:rPr>
          <w:rFonts w:ascii="Arial" w:hAnsi="Arial" w:cs="Arial"/>
        </w:rPr>
      </w:pPr>
      <w:r w:rsidRPr="00AA5488">
        <w:rPr>
          <w:rFonts w:ascii="Arial" w:hAnsi="Arial" w:cs="Arial"/>
        </w:rPr>
        <w:t xml:space="preserve">A pupil with an allergy will have an Individual Healthcare Plan where this is necessary to ensure that the school can support them safely and effectively. The decision will </w:t>
      </w:r>
      <w:proofErr w:type="gramStart"/>
      <w:r w:rsidRPr="00AA5488">
        <w:rPr>
          <w:rFonts w:ascii="Arial" w:hAnsi="Arial" w:cs="Arial"/>
        </w:rPr>
        <w:t>be made</w:t>
      </w:r>
      <w:proofErr w:type="gramEnd"/>
      <w:r w:rsidRPr="00AA5488">
        <w:rPr>
          <w:rFonts w:ascii="Arial" w:hAnsi="Arial" w:cs="Arial"/>
        </w:rPr>
        <w:t xml:space="preserve"> in accordance with statutory guidance and in consultation with the parent/carer and, where appropriate, healthcare professionals and the </w:t>
      </w:r>
      <w:proofErr w:type="gramStart"/>
      <w:r w:rsidRPr="00AA5488">
        <w:rPr>
          <w:rFonts w:ascii="Arial" w:hAnsi="Arial" w:cs="Arial"/>
        </w:rPr>
        <w:t>pupil</w:t>
      </w:r>
      <w:proofErr w:type="gramEnd"/>
      <w:r w:rsidRPr="00AA5488">
        <w:rPr>
          <w:rFonts w:ascii="Arial" w:hAnsi="Arial" w:cs="Arial"/>
        </w:rPr>
        <w:t>.</w:t>
      </w:r>
    </w:p>
    <w:p w14:paraId="7F107AB8" w14:textId="77777777" w:rsidR="003F7069" w:rsidRPr="00AA5488" w:rsidRDefault="003C11B2">
      <w:pPr>
        <w:rPr>
          <w:rFonts w:ascii="Arial" w:hAnsi="Arial" w:cs="Arial"/>
        </w:rPr>
      </w:pPr>
      <w:r w:rsidRPr="00AA5488">
        <w:rPr>
          <w:rFonts w:ascii="Arial" w:hAnsi="Arial" w:cs="Arial"/>
        </w:rPr>
        <w:t>An allergy-related IHP should, as relevant, include:</w:t>
      </w:r>
    </w:p>
    <w:p w14:paraId="3640EB31" w14:textId="77777777" w:rsidR="003F7069" w:rsidRPr="00AA5488" w:rsidRDefault="003C11B2">
      <w:pPr>
        <w:pStyle w:val="ListBullet"/>
        <w:spacing w:after="50"/>
        <w:rPr>
          <w:rFonts w:ascii="Arial" w:hAnsi="Arial" w:cs="Arial"/>
        </w:rPr>
      </w:pPr>
      <w:r w:rsidRPr="00AA5488">
        <w:rPr>
          <w:rFonts w:ascii="Arial" w:hAnsi="Arial" w:cs="Arial"/>
        </w:rPr>
        <w:t xml:space="preserve">the pupil's details and photograph </w:t>
      </w:r>
      <w:proofErr w:type="gramStart"/>
      <w:r w:rsidRPr="00AA5488">
        <w:rPr>
          <w:rFonts w:ascii="Arial" w:hAnsi="Arial" w:cs="Arial"/>
        </w:rPr>
        <w:t>where</w:t>
      </w:r>
      <w:proofErr w:type="gramEnd"/>
      <w:r w:rsidRPr="00AA5488">
        <w:rPr>
          <w:rFonts w:ascii="Arial" w:hAnsi="Arial" w:cs="Arial"/>
        </w:rPr>
        <w:t xml:space="preserve"> </w:t>
      </w:r>
      <w:proofErr w:type="gramStart"/>
      <w:r w:rsidRPr="00AA5488">
        <w:rPr>
          <w:rFonts w:ascii="Arial" w:hAnsi="Arial" w:cs="Arial"/>
        </w:rPr>
        <w:t>appropriate;</w:t>
      </w:r>
      <w:proofErr w:type="gramEnd"/>
    </w:p>
    <w:p w14:paraId="738B8480" w14:textId="77777777" w:rsidR="003F7069" w:rsidRPr="00AA5488" w:rsidRDefault="003C11B2">
      <w:pPr>
        <w:pStyle w:val="ListBullet"/>
        <w:spacing w:after="50"/>
        <w:rPr>
          <w:rFonts w:ascii="Arial" w:hAnsi="Arial" w:cs="Arial"/>
        </w:rPr>
      </w:pPr>
      <w:r w:rsidRPr="00AA5488">
        <w:rPr>
          <w:rFonts w:ascii="Arial" w:hAnsi="Arial" w:cs="Arial"/>
        </w:rPr>
        <w:t xml:space="preserve">the allergy/allergies and known </w:t>
      </w:r>
      <w:proofErr w:type="gramStart"/>
      <w:r w:rsidRPr="00AA5488">
        <w:rPr>
          <w:rFonts w:ascii="Arial" w:hAnsi="Arial" w:cs="Arial"/>
        </w:rPr>
        <w:t>triggers;</w:t>
      </w:r>
      <w:proofErr w:type="gramEnd"/>
    </w:p>
    <w:p w14:paraId="4A670A33" w14:textId="77777777" w:rsidR="003F7069" w:rsidRPr="00AA5488" w:rsidRDefault="003C11B2">
      <w:pPr>
        <w:pStyle w:val="ListBullet"/>
        <w:spacing w:after="50"/>
        <w:rPr>
          <w:rFonts w:ascii="Arial" w:hAnsi="Arial" w:cs="Arial"/>
        </w:rPr>
      </w:pPr>
      <w:r w:rsidRPr="00AA5488">
        <w:rPr>
          <w:rFonts w:ascii="Arial" w:hAnsi="Arial" w:cs="Arial"/>
        </w:rPr>
        <w:t xml:space="preserve">usual symptoms and signs of </w:t>
      </w:r>
      <w:proofErr w:type="gramStart"/>
      <w:r w:rsidRPr="00AA5488">
        <w:rPr>
          <w:rFonts w:ascii="Arial" w:hAnsi="Arial" w:cs="Arial"/>
        </w:rPr>
        <w:t>anaphylaxis;</w:t>
      </w:r>
      <w:proofErr w:type="gramEnd"/>
    </w:p>
    <w:p w14:paraId="6DFF2F59" w14:textId="77777777" w:rsidR="003F7069" w:rsidRPr="00AA5488" w:rsidRDefault="003C11B2">
      <w:pPr>
        <w:pStyle w:val="ListBullet"/>
        <w:spacing w:after="50"/>
        <w:rPr>
          <w:rFonts w:ascii="Arial" w:hAnsi="Arial" w:cs="Arial"/>
        </w:rPr>
      </w:pPr>
      <w:r w:rsidRPr="00AA5488">
        <w:rPr>
          <w:rFonts w:ascii="Arial" w:hAnsi="Arial" w:cs="Arial"/>
        </w:rPr>
        <w:t xml:space="preserve">preventative measures and reasonable </w:t>
      </w:r>
      <w:proofErr w:type="gramStart"/>
      <w:r w:rsidRPr="00AA5488">
        <w:rPr>
          <w:rFonts w:ascii="Arial" w:hAnsi="Arial" w:cs="Arial"/>
        </w:rPr>
        <w:t>adjustments;</w:t>
      </w:r>
      <w:proofErr w:type="gramEnd"/>
    </w:p>
    <w:p w14:paraId="71C86DF4" w14:textId="77777777" w:rsidR="003F7069" w:rsidRPr="00AA5488" w:rsidRDefault="003C11B2">
      <w:pPr>
        <w:pStyle w:val="ListBullet"/>
        <w:spacing w:after="50"/>
        <w:rPr>
          <w:rFonts w:ascii="Arial" w:hAnsi="Arial" w:cs="Arial"/>
        </w:rPr>
      </w:pPr>
      <w:r w:rsidRPr="00AA5488">
        <w:rPr>
          <w:rFonts w:ascii="Arial" w:hAnsi="Arial" w:cs="Arial"/>
        </w:rPr>
        <w:t xml:space="preserve">medication, dose, device type, </w:t>
      </w:r>
      <w:proofErr w:type="gramStart"/>
      <w:r w:rsidRPr="00AA5488">
        <w:rPr>
          <w:rFonts w:ascii="Arial" w:hAnsi="Arial" w:cs="Arial"/>
        </w:rPr>
        <w:t>storage</w:t>
      </w:r>
      <w:proofErr w:type="gramEnd"/>
      <w:r w:rsidRPr="00AA5488">
        <w:rPr>
          <w:rFonts w:ascii="Arial" w:hAnsi="Arial" w:cs="Arial"/>
        </w:rPr>
        <w:t xml:space="preserve"> and access </w:t>
      </w:r>
      <w:proofErr w:type="gramStart"/>
      <w:r w:rsidRPr="00AA5488">
        <w:rPr>
          <w:rFonts w:ascii="Arial" w:hAnsi="Arial" w:cs="Arial"/>
        </w:rPr>
        <w:t>arrangements;</w:t>
      </w:r>
      <w:proofErr w:type="gramEnd"/>
    </w:p>
    <w:p w14:paraId="312F16F6" w14:textId="77777777" w:rsidR="003F7069" w:rsidRPr="00AA5488" w:rsidRDefault="003C11B2">
      <w:pPr>
        <w:pStyle w:val="ListBullet"/>
        <w:spacing w:after="50"/>
        <w:rPr>
          <w:rFonts w:ascii="Arial" w:hAnsi="Arial" w:cs="Arial"/>
        </w:rPr>
      </w:pPr>
      <w:r w:rsidRPr="00AA5488">
        <w:rPr>
          <w:rFonts w:ascii="Arial" w:hAnsi="Arial" w:cs="Arial"/>
        </w:rPr>
        <w:t xml:space="preserve">clear emergency instructions, including when an AAI should </w:t>
      </w:r>
      <w:proofErr w:type="gramStart"/>
      <w:r w:rsidRPr="00AA5488">
        <w:rPr>
          <w:rFonts w:ascii="Arial" w:hAnsi="Arial" w:cs="Arial"/>
        </w:rPr>
        <w:t>be administered</w:t>
      </w:r>
      <w:proofErr w:type="gramEnd"/>
      <w:r w:rsidRPr="00AA5488">
        <w:rPr>
          <w:rFonts w:ascii="Arial" w:hAnsi="Arial" w:cs="Arial"/>
        </w:rPr>
        <w:t xml:space="preserve"> and when 999 must be </w:t>
      </w:r>
      <w:proofErr w:type="gramStart"/>
      <w:r w:rsidRPr="00AA5488">
        <w:rPr>
          <w:rFonts w:ascii="Arial" w:hAnsi="Arial" w:cs="Arial"/>
        </w:rPr>
        <w:t>called;</w:t>
      </w:r>
      <w:proofErr w:type="gramEnd"/>
    </w:p>
    <w:p w14:paraId="7690B5CD" w14:textId="77777777" w:rsidR="003F7069" w:rsidRPr="00AA5488" w:rsidRDefault="003C11B2">
      <w:pPr>
        <w:pStyle w:val="ListBullet"/>
        <w:spacing w:after="50"/>
        <w:rPr>
          <w:rFonts w:ascii="Arial" w:hAnsi="Arial" w:cs="Arial"/>
        </w:rPr>
      </w:pPr>
      <w:r w:rsidRPr="00AA5488">
        <w:rPr>
          <w:rFonts w:ascii="Arial" w:hAnsi="Arial" w:cs="Arial"/>
        </w:rPr>
        <w:t xml:space="preserve">arrangements for trips, clubs, physical activity, food technology/cooking and other </w:t>
      </w:r>
      <w:proofErr w:type="gramStart"/>
      <w:r w:rsidRPr="00AA5488">
        <w:rPr>
          <w:rFonts w:ascii="Arial" w:hAnsi="Arial" w:cs="Arial"/>
        </w:rPr>
        <w:t>higher-risk</w:t>
      </w:r>
      <w:proofErr w:type="gramEnd"/>
      <w:r w:rsidRPr="00AA5488">
        <w:rPr>
          <w:rFonts w:ascii="Arial" w:hAnsi="Arial" w:cs="Arial"/>
        </w:rPr>
        <w:t xml:space="preserve"> </w:t>
      </w:r>
      <w:proofErr w:type="gramStart"/>
      <w:r w:rsidRPr="00AA5488">
        <w:rPr>
          <w:rFonts w:ascii="Arial" w:hAnsi="Arial" w:cs="Arial"/>
        </w:rPr>
        <w:t>activities;</w:t>
      </w:r>
      <w:proofErr w:type="gramEnd"/>
    </w:p>
    <w:p w14:paraId="289B82E5" w14:textId="77777777" w:rsidR="003F7069" w:rsidRPr="00AA5488" w:rsidRDefault="003C11B2">
      <w:pPr>
        <w:pStyle w:val="ListBullet"/>
        <w:spacing w:after="50"/>
        <w:rPr>
          <w:rFonts w:ascii="Arial" w:hAnsi="Arial" w:cs="Arial"/>
        </w:rPr>
      </w:pPr>
      <w:r w:rsidRPr="00AA5488">
        <w:rPr>
          <w:rFonts w:ascii="Arial" w:hAnsi="Arial" w:cs="Arial"/>
        </w:rPr>
        <w:t xml:space="preserve">who has responsibility for particular </w:t>
      </w:r>
      <w:proofErr w:type="gramStart"/>
      <w:r w:rsidRPr="00AA5488">
        <w:rPr>
          <w:rFonts w:ascii="Arial" w:hAnsi="Arial" w:cs="Arial"/>
        </w:rPr>
        <w:t>actions;</w:t>
      </w:r>
      <w:proofErr w:type="gramEnd"/>
    </w:p>
    <w:p w14:paraId="70F943C2" w14:textId="77777777" w:rsidR="003F7069" w:rsidRPr="00AA5488" w:rsidRDefault="003C11B2">
      <w:pPr>
        <w:pStyle w:val="ListBullet"/>
        <w:spacing w:after="50"/>
        <w:rPr>
          <w:rFonts w:ascii="Arial" w:hAnsi="Arial" w:cs="Arial"/>
        </w:rPr>
      </w:pPr>
      <w:r w:rsidRPr="00AA5488">
        <w:rPr>
          <w:rFonts w:ascii="Arial" w:hAnsi="Arial" w:cs="Arial"/>
        </w:rPr>
        <w:t xml:space="preserve">parent/carer and healthcare contact </w:t>
      </w:r>
      <w:proofErr w:type="gramStart"/>
      <w:r w:rsidRPr="00AA5488">
        <w:rPr>
          <w:rFonts w:ascii="Arial" w:hAnsi="Arial" w:cs="Arial"/>
        </w:rPr>
        <w:t>details;</w:t>
      </w:r>
      <w:proofErr w:type="gramEnd"/>
    </w:p>
    <w:p w14:paraId="25A96F00" w14:textId="77777777" w:rsidR="003F7069" w:rsidRPr="00AA5488" w:rsidRDefault="003C11B2">
      <w:pPr>
        <w:pStyle w:val="ListBullet"/>
        <w:spacing w:after="50"/>
        <w:rPr>
          <w:rFonts w:ascii="Arial" w:hAnsi="Arial" w:cs="Arial"/>
        </w:rPr>
      </w:pPr>
      <w:r w:rsidRPr="00AA5488">
        <w:rPr>
          <w:rFonts w:ascii="Arial" w:hAnsi="Arial" w:cs="Arial"/>
        </w:rPr>
        <w:t>the date for review.</w:t>
      </w:r>
    </w:p>
    <w:p w14:paraId="701420D9" w14:textId="77777777" w:rsidR="003F7069" w:rsidRPr="00AA5488" w:rsidRDefault="003C11B2">
      <w:pPr>
        <w:rPr>
          <w:rFonts w:ascii="Arial" w:hAnsi="Arial" w:cs="Arial"/>
        </w:rPr>
      </w:pPr>
      <w:r w:rsidRPr="00AA5488">
        <w:rPr>
          <w:rFonts w:ascii="Arial" w:hAnsi="Arial" w:cs="Arial"/>
        </w:rPr>
        <w:t xml:space="preserve">IHPs will </w:t>
      </w:r>
      <w:proofErr w:type="gramStart"/>
      <w:r w:rsidRPr="00AA5488">
        <w:rPr>
          <w:rFonts w:ascii="Arial" w:hAnsi="Arial" w:cs="Arial"/>
        </w:rPr>
        <w:t>be reviewed</w:t>
      </w:r>
      <w:proofErr w:type="gramEnd"/>
      <w:r w:rsidRPr="00AA5488">
        <w:rPr>
          <w:rFonts w:ascii="Arial" w:hAnsi="Arial" w:cs="Arial"/>
        </w:rPr>
        <w:t xml:space="preserve"> at least annually and sooner if there is a change in the pupil's condition, medication or circumstances, or following a relevant incident.</w:t>
      </w:r>
    </w:p>
    <w:p w14:paraId="4F3D1A78" w14:textId="77777777" w:rsidR="003F7069" w:rsidRPr="00AA5488" w:rsidRDefault="003C11B2">
      <w:pPr>
        <w:pStyle w:val="Heading1"/>
        <w:rPr>
          <w:rFonts w:ascii="Arial" w:hAnsi="Arial" w:cs="Arial"/>
        </w:rPr>
      </w:pPr>
      <w:r w:rsidRPr="00AA5488">
        <w:rPr>
          <w:rFonts w:ascii="Arial" w:hAnsi="Arial" w:cs="Arial"/>
        </w:rPr>
        <w:t>7. Allergy-aware environment and prevention</w:t>
      </w:r>
    </w:p>
    <w:p w14:paraId="762D4E53" w14:textId="77777777" w:rsidR="003F7069" w:rsidRPr="00AA5488" w:rsidRDefault="003C11B2">
      <w:pPr>
        <w:rPr>
          <w:rFonts w:ascii="Arial" w:hAnsi="Arial" w:cs="Arial"/>
        </w:rPr>
      </w:pPr>
      <w:r w:rsidRPr="00AA5488">
        <w:rPr>
          <w:rFonts w:ascii="Arial" w:hAnsi="Arial" w:cs="Arial"/>
        </w:rPr>
        <w:t xml:space="preserve">The school will operate an allergy-aware approach. It cannot guarantee an entirely allergen-free environment and will not rely on a blanket 'allergen-free' or 'nut-free' statement as its principal control measure. Controls will be based on known individual risks, good hygiene, accurate information, </w:t>
      </w:r>
      <w:proofErr w:type="gramStart"/>
      <w:r w:rsidRPr="00AA5488">
        <w:rPr>
          <w:rFonts w:ascii="Arial" w:hAnsi="Arial" w:cs="Arial"/>
        </w:rPr>
        <w:t>supervision</w:t>
      </w:r>
      <w:proofErr w:type="gramEnd"/>
      <w:r w:rsidRPr="00AA5488">
        <w:rPr>
          <w:rFonts w:ascii="Arial" w:hAnsi="Arial" w:cs="Arial"/>
        </w:rPr>
        <w:t xml:space="preserve"> and robust emergency preparedness.</w:t>
      </w:r>
    </w:p>
    <w:p w14:paraId="4322B319" w14:textId="77777777" w:rsidR="003F7069" w:rsidRPr="00AA5488" w:rsidRDefault="003C11B2">
      <w:pPr>
        <w:rPr>
          <w:rFonts w:ascii="Arial" w:hAnsi="Arial" w:cs="Arial"/>
        </w:rPr>
      </w:pPr>
      <w:r w:rsidRPr="00AA5488">
        <w:rPr>
          <w:rFonts w:ascii="Arial" w:hAnsi="Arial" w:cs="Arial"/>
        </w:rPr>
        <w:t>Reasonable measures may include:</w:t>
      </w:r>
    </w:p>
    <w:p w14:paraId="253DA41E" w14:textId="77777777" w:rsidR="003F7069" w:rsidRPr="00AA5488" w:rsidRDefault="003C11B2">
      <w:pPr>
        <w:pStyle w:val="ListBullet"/>
        <w:spacing w:after="50"/>
        <w:rPr>
          <w:rFonts w:ascii="Arial" w:hAnsi="Arial" w:cs="Arial"/>
        </w:rPr>
      </w:pPr>
      <w:r w:rsidRPr="00AA5488">
        <w:rPr>
          <w:rFonts w:ascii="Arial" w:hAnsi="Arial" w:cs="Arial"/>
        </w:rPr>
        <w:t xml:space="preserve">handwashing with soap and water before and after eating and food activities where </w:t>
      </w:r>
      <w:proofErr w:type="gramStart"/>
      <w:r w:rsidRPr="00AA5488">
        <w:rPr>
          <w:rFonts w:ascii="Arial" w:hAnsi="Arial" w:cs="Arial"/>
        </w:rPr>
        <w:t>appropriate;</w:t>
      </w:r>
      <w:proofErr w:type="gramEnd"/>
    </w:p>
    <w:p w14:paraId="48CDEB2A" w14:textId="77777777" w:rsidR="003F7069" w:rsidRPr="00AA5488" w:rsidRDefault="003C11B2">
      <w:pPr>
        <w:pStyle w:val="ListBullet"/>
        <w:spacing w:after="50"/>
        <w:rPr>
          <w:rFonts w:ascii="Arial" w:hAnsi="Arial" w:cs="Arial"/>
        </w:rPr>
      </w:pPr>
      <w:r w:rsidRPr="00AA5488">
        <w:rPr>
          <w:rFonts w:ascii="Arial" w:hAnsi="Arial" w:cs="Arial"/>
        </w:rPr>
        <w:lastRenderedPageBreak/>
        <w:t>cleaning tables and surfaces to reduce food residue and cross-</w:t>
      </w:r>
      <w:proofErr w:type="gramStart"/>
      <w:r w:rsidRPr="00AA5488">
        <w:rPr>
          <w:rFonts w:ascii="Arial" w:hAnsi="Arial" w:cs="Arial"/>
        </w:rPr>
        <w:t>contact;</w:t>
      </w:r>
      <w:proofErr w:type="gramEnd"/>
    </w:p>
    <w:p w14:paraId="1EC3830D" w14:textId="77777777" w:rsidR="003F7069" w:rsidRPr="00AA5488" w:rsidRDefault="003C11B2">
      <w:pPr>
        <w:pStyle w:val="ListBullet"/>
        <w:spacing w:after="50"/>
        <w:rPr>
          <w:rFonts w:ascii="Arial" w:hAnsi="Arial" w:cs="Arial"/>
        </w:rPr>
      </w:pPr>
      <w:r w:rsidRPr="00AA5488">
        <w:rPr>
          <w:rFonts w:ascii="Arial" w:hAnsi="Arial" w:cs="Arial"/>
        </w:rPr>
        <w:t xml:space="preserve">not sharing food, drinks, </w:t>
      </w:r>
      <w:proofErr w:type="gramStart"/>
      <w:r w:rsidRPr="00AA5488">
        <w:rPr>
          <w:rFonts w:ascii="Arial" w:hAnsi="Arial" w:cs="Arial"/>
        </w:rPr>
        <w:t>cutlery</w:t>
      </w:r>
      <w:proofErr w:type="gramEnd"/>
      <w:r w:rsidRPr="00AA5488">
        <w:rPr>
          <w:rFonts w:ascii="Arial" w:hAnsi="Arial" w:cs="Arial"/>
        </w:rPr>
        <w:t xml:space="preserve"> or utensils where this could present a </w:t>
      </w:r>
      <w:proofErr w:type="gramStart"/>
      <w:r w:rsidRPr="00AA5488">
        <w:rPr>
          <w:rFonts w:ascii="Arial" w:hAnsi="Arial" w:cs="Arial"/>
        </w:rPr>
        <w:t>risk;</w:t>
      </w:r>
      <w:proofErr w:type="gramEnd"/>
    </w:p>
    <w:p w14:paraId="4D874690" w14:textId="77777777" w:rsidR="003F7069" w:rsidRPr="00AA5488" w:rsidRDefault="003C11B2">
      <w:pPr>
        <w:pStyle w:val="ListBullet"/>
        <w:spacing w:after="50"/>
        <w:rPr>
          <w:rFonts w:ascii="Arial" w:hAnsi="Arial" w:cs="Arial"/>
        </w:rPr>
      </w:pPr>
      <w:r w:rsidRPr="00AA5488">
        <w:rPr>
          <w:rFonts w:ascii="Arial" w:hAnsi="Arial" w:cs="Arial"/>
        </w:rPr>
        <w:t xml:space="preserve">careful planning of cooking, food-tasting, sensory activities, science activities and </w:t>
      </w:r>
      <w:proofErr w:type="gramStart"/>
      <w:r w:rsidRPr="00AA5488">
        <w:rPr>
          <w:rFonts w:ascii="Arial" w:hAnsi="Arial" w:cs="Arial"/>
        </w:rPr>
        <w:t>celebrations;</w:t>
      </w:r>
      <w:proofErr w:type="gramEnd"/>
    </w:p>
    <w:p w14:paraId="59AAEF08" w14:textId="77777777" w:rsidR="003F7069" w:rsidRPr="00AA5488" w:rsidRDefault="003C11B2">
      <w:pPr>
        <w:pStyle w:val="ListBullet"/>
        <w:spacing w:after="50"/>
        <w:rPr>
          <w:rFonts w:ascii="Arial" w:hAnsi="Arial" w:cs="Arial"/>
        </w:rPr>
      </w:pPr>
      <w:r w:rsidRPr="00AA5488">
        <w:rPr>
          <w:rFonts w:ascii="Arial" w:hAnsi="Arial" w:cs="Arial"/>
        </w:rPr>
        <w:t xml:space="preserve">checking ingredients and allergen information before food </w:t>
      </w:r>
      <w:proofErr w:type="gramStart"/>
      <w:r w:rsidRPr="00AA5488">
        <w:rPr>
          <w:rFonts w:ascii="Arial" w:hAnsi="Arial" w:cs="Arial"/>
        </w:rPr>
        <w:t>is given</w:t>
      </w:r>
      <w:proofErr w:type="gramEnd"/>
      <w:r w:rsidRPr="00AA5488">
        <w:rPr>
          <w:rFonts w:ascii="Arial" w:hAnsi="Arial" w:cs="Arial"/>
        </w:rPr>
        <w:t xml:space="preserve"> to </w:t>
      </w:r>
      <w:proofErr w:type="gramStart"/>
      <w:r w:rsidRPr="00AA5488">
        <w:rPr>
          <w:rFonts w:ascii="Arial" w:hAnsi="Arial" w:cs="Arial"/>
        </w:rPr>
        <w:t>pupils;</w:t>
      </w:r>
      <w:proofErr w:type="gramEnd"/>
    </w:p>
    <w:p w14:paraId="0DA0F541" w14:textId="77777777" w:rsidR="003F7069" w:rsidRPr="00AA5488" w:rsidRDefault="003C11B2">
      <w:pPr>
        <w:pStyle w:val="ListBullet"/>
        <w:spacing w:after="50"/>
        <w:rPr>
          <w:rFonts w:ascii="Arial" w:hAnsi="Arial" w:cs="Arial"/>
        </w:rPr>
      </w:pPr>
      <w:r w:rsidRPr="00AA5488">
        <w:rPr>
          <w:rFonts w:ascii="Arial" w:hAnsi="Arial" w:cs="Arial"/>
        </w:rPr>
        <w:t xml:space="preserve">avoiding the use of food as a reward where this creates unnecessary </w:t>
      </w:r>
      <w:proofErr w:type="gramStart"/>
      <w:r w:rsidRPr="00AA5488">
        <w:rPr>
          <w:rFonts w:ascii="Arial" w:hAnsi="Arial" w:cs="Arial"/>
        </w:rPr>
        <w:t>risk;</w:t>
      </w:r>
      <w:proofErr w:type="gramEnd"/>
    </w:p>
    <w:p w14:paraId="72ED6EF0" w14:textId="77777777" w:rsidR="003F7069" w:rsidRPr="00AA5488" w:rsidRDefault="003C11B2">
      <w:pPr>
        <w:pStyle w:val="ListBullet"/>
        <w:spacing w:after="50"/>
        <w:rPr>
          <w:rFonts w:ascii="Arial" w:hAnsi="Arial" w:cs="Arial"/>
        </w:rPr>
      </w:pPr>
      <w:r w:rsidRPr="00AA5488">
        <w:rPr>
          <w:rFonts w:ascii="Arial" w:hAnsi="Arial" w:cs="Arial"/>
        </w:rPr>
        <w:t xml:space="preserve">ensuring substitute foods or activities do not isolate the </w:t>
      </w:r>
      <w:proofErr w:type="gramStart"/>
      <w:r w:rsidRPr="00AA5488">
        <w:rPr>
          <w:rFonts w:ascii="Arial" w:hAnsi="Arial" w:cs="Arial"/>
        </w:rPr>
        <w:t>pupil;</w:t>
      </w:r>
      <w:proofErr w:type="gramEnd"/>
    </w:p>
    <w:p w14:paraId="19C5F376" w14:textId="77777777" w:rsidR="003F7069" w:rsidRPr="00AA5488" w:rsidRDefault="003C11B2">
      <w:pPr>
        <w:pStyle w:val="ListBullet"/>
        <w:spacing w:after="50"/>
        <w:rPr>
          <w:rFonts w:ascii="Arial" w:hAnsi="Arial" w:cs="Arial"/>
        </w:rPr>
      </w:pPr>
      <w:r w:rsidRPr="00AA5488">
        <w:rPr>
          <w:rFonts w:ascii="Arial" w:hAnsi="Arial" w:cs="Arial"/>
        </w:rPr>
        <w:t xml:space="preserve">managing identified non-food allergens such as latex, medicines, insect </w:t>
      </w:r>
      <w:proofErr w:type="gramStart"/>
      <w:r w:rsidRPr="00AA5488">
        <w:rPr>
          <w:rFonts w:ascii="Arial" w:hAnsi="Arial" w:cs="Arial"/>
        </w:rPr>
        <w:t>stings</w:t>
      </w:r>
      <w:proofErr w:type="gramEnd"/>
      <w:r w:rsidRPr="00AA5488">
        <w:rPr>
          <w:rFonts w:ascii="Arial" w:hAnsi="Arial" w:cs="Arial"/>
        </w:rPr>
        <w:t xml:space="preserve"> or animal exposure where </w:t>
      </w:r>
      <w:proofErr w:type="gramStart"/>
      <w:r w:rsidRPr="00AA5488">
        <w:rPr>
          <w:rFonts w:ascii="Arial" w:hAnsi="Arial" w:cs="Arial"/>
        </w:rPr>
        <w:t>relevant;</w:t>
      </w:r>
      <w:proofErr w:type="gramEnd"/>
    </w:p>
    <w:p w14:paraId="5A19BC86" w14:textId="77777777" w:rsidR="003F7069" w:rsidRPr="00AA5488" w:rsidRDefault="003C11B2">
      <w:pPr>
        <w:pStyle w:val="ListBullet"/>
        <w:spacing w:after="50"/>
        <w:rPr>
          <w:rFonts w:ascii="Arial" w:hAnsi="Arial" w:cs="Arial"/>
        </w:rPr>
      </w:pPr>
      <w:r w:rsidRPr="00AA5488">
        <w:rPr>
          <w:rFonts w:ascii="Arial" w:hAnsi="Arial" w:cs="Arial"/>
        </w:rPr>
        <w:t xml:space="preserve">communicating individual controls to supply staff, visitors, </w:t>
      </w:r>
      <w:proofErr w:type="gramStart"/>
      <w:r w:rsidRPr="00AA5488">
        <w:rPr>
          <w:rFonts w:ascii="Arial" w:hAnsi="Arial" w:cs="Arial"/>
        </w:rPr>
        <w:t>volunteers</w:t>
      </w:r>
      <w:proofErr w:type="gramEnd"/>
      <w:r w:rsidRPr="00AA5488">
        <w:rPr>
          <w:rFonts w:ascii="Arial" w:hAnsi="Arial" w:cs="Arial"/>
        </w:rPr>
        <w:t xml:space="preserve"> and relevant contractors.</w:t>
      </w:r>
    </w:p>
    <w:p w14:paraId="28624589" w14:textId="77777777" w:rsidR="003F7069" w:rsidRPr="00AA5488" w:rsidRDefault="003C11B2">
      <w:pPr>
        <w:pStyle w:val="Heading1"/>
        <w:rPr>
          <w:rFonts w:ascii="Arial" w:hAnsi="Arial" w:cs="Arial"/>
        </w:rPr>
      </w:pPr>
      <w:r w:rsidRPr="00AA5488">
        <w:rPr>
          <w:rFonts w:ascii="Arial" w:hAnsi="Arial" w:cs="Arial"/>
        </w:rPr>
        <w:t xml:space="preserve">8. Food, lunches, </w:t>
      </w:r>
      <w:proofErr w:type="gramStart"/>
      <w:r w:rsidRPr="00AA5488">
        <w:rPr>
          <w:rFonts w:ascii="Arial" w:hAnsi="Arial" w:cs="Arial"/>
        </w:rPr>
        <w:t>snacks</w:t>
      </w:r>
      <w:proofErr w:type="gramEnd"/>
      <w:r w:rsidRPr="00AA5488">
        <w:rPr>
          <w:rFonts w:ascii="Arial" w:hAnsi="Arial" w:cs="Arial"/>
        </w:rPr>
        <w:t xml:space="preserve"> and celebrations</w:t>
      </w:r>
    </w:p>
    <w:p w14:paraId="5D125EFA" w14:textId="77777777" w:rsidR="003F7069" w:rsidRPr="00AA5488" w:rsidRDefault="003C11B2">
      <w:pPr>
        <w:rPr>
          <w:rFonts w:ascii="Arial" w:hAnsi="Arial" w:cs="Arial"/>
        </w:rPr>
      </w:pPr>
      <w:r w:rsidRPr="00AA5488">
        <w:rPr>
          <w:rFonts w:ascii="Arial" w:hAnsi="Arial" w:cs="Arial"/>
        </w:rPr>
        <w:t xml:space="preserve">The school and catering provider will work together to ensure pupils with food allergies can eat safely. Allergen information supplied by the catering provider will </w:t>
      </w:r>
      <w:proofErr w:type="gramStart"/>
      <w:r w:rsidRPr="00AA5488">
        <w:rPr>
          <w:rFonts w:ascii="Arial" w:hAnsi="Arial" w:cs="Arial"/>
        </w:rPr>
        <w:t>be used</w:t>
      </w:r>
      <w:proofErr w:type="gramEnd"/>
      <w:r w:rsidRPr="00AA5488">
        <w:rPr>
          <w:rFonts w:ascii="Arial" w:hAnsi="Arial" w:cs="Arial"/>
        </w:rPr>
        <w:t xml:space="preserve"> alongside the pupil's individual information; staff will not guess whether a food is safe.</w:t>
      </w:r>
    </w:p>
    <w:p w14:paraId="24D27E3B" w14:textId="77777777" w:rsidR="003F7069" w:rsidRPr="00AA5488" w:rsidRDefault="003C11B2">
      <w:pPr>
        <w:pStyle w:val="ListBullet"/>
        <w:spacing w:after="50"/>
        <w:rPr>
          <w:rFonts w:ascii="Arial" w:hAnsi="Arial" w:cs="Arial"/>
        </w:rPr>
      </w:pPr>
      <w:r w:rsidRPr="00AA5488">
        <w:rPr>
          <w:rFonts w:ascii="Arial" w:hAnsi="Arial" w:cs="Arial"/>
        </w:rPr>
        <w:t xml:space="preserve">Parents/carers must not </w:t>
      </w:r>
      <w:proofErr w:type="gramStart"/>
      <w:r w:rsidRPr="00AA5488">
        <w:rPr>
          <w:rFonts w:ascii="Arial" w:hAnsi="Arial" w:cs="Arial"/>
        </w:rPr>
        <w:t>be asked</w:t>
      </w:r>
      <w:proofErr w:type="gramEnd"/>
      <w:r w:rsidRPr="00AA5488">
        <w:rPr>
          <w:rFonts w:ascii="Arial" w:hAnsi="Arial" w:cs="Arial"/>
        </w:rPr>
        <w:t xml:space="preserve"> to rely solely on verbal assurances where allergen information </w:t>
      </w:r>
      <w:proofErr w:type="gramStart"/>
      <w:r w:rsidRPr="00AA5488">
        <w:rPr>
          <w:rFonts w:ascii="Arial" w:hAnsi="Arial" w:cs="Arial"/>
        </w:rPr>
        <w:t>is required</w:t>
      </w:r>
      <w:proofErr w:type="gramEnd"/>
      <w:r w:rsidRPr="00AA5488">
        <w:rPr>
          <w:rFonts w:ascii="Arial" w:hAnsi="Arial" w:cs="Arial"/>
        </w:rPr>
        <w:t>.</w:t>
      </w:r>
    </w:p>
    <w:p w14:paraId="3A415601" w14:textId="77777777" w:rsidR="003F7069" w:rsidRPr="00AA5488" w:rsidRDefault="003C11B2">
      <w:pPr>
        <w:pStyle w:val="ListBullet"/>
        <w:spacing w:after="50"/>
        <w:rPr>
          <w:rFonts w:ascii="Arial" w:hAnsi="Arial" w:cs="Arial"/>
        </w:rPr>
      </w:pPr>
      <w:r w:rsidRPr="00AA5488">
        <w:rPr>
          <w:rFonts w:ascii="Arial" w:hAnsi="Arial" w:cs="Arial"/>
        </w:rPr>
        <w:t xml:space="preserve">Food brought into school for events or celebrations will </w:t>
      </w:r>
      <w:proofErr w:type="gramStart"/>
      <w:r w:rsidRPr="00AA5488">
        <w:rPr>
          <w:rFonts w:ascii="Arial" w:hAnsi="Arial" w:cs="Arial"/>
        </w:rPr>
        <w:t>be managed</w:t>
      </w:r>
      <w:proofErr w:type="gramEnd"/>
      <w:r w:rsidRPr="00AA5488">
        <w:rPr>
          <w:rFonts w:ascii="Arial" w:hAnsi="Arial" w:cs="Arial"/>
        </w:rPr>
        <w:t xml:space="preserve"> in line with identified pupil risks and school procedures.</w:t>
      </w:r>
    </w:p>
    <w:p w14:paraId="778D4385" w14:textId="77777777" w:rsidR="003F7069" w:rsidRPr="00AA5488" w:rsidRDefault="003C11B2">
      <w:pPr>
        <w:pStyle w:val="ListBullet"/>
        <w:spacing w:after="50"/>
        <w:rPr>
          <w:rFonts w:ascii="Arial" w:hAnsi="Arial" w:cs="Arial"/>
        </w:rPr>
      </w:pPr>
      <w:r w:rsidRPr="00AA5488">
        <w:rPr>
          <w:rFonts w:ascii="Arial" w:hAnsi="Arial" w:cs="Arial"/>
        </w:rPr>
        <w:t xml:space="preserve">Where food labels or ingredients are unclear, the food will not </w:t>
      </w:r>
      <w:proofErr w:type="gramStart"/>
      <w:r w:rsidRPr="00AA5488">
        <w:rPr>
          <w:rFonts w:ascii="Arial" w:hAnsi="Arial" w:cs="Arial"/>
        </w:rPr>
        <w:t>be given</w:t>
      </w:r>
      <w:proofErr w:type="gramEnd"/>
      <w:r w:rsidRPr="00AA5488">
        <w:rPr>
          <w:rFonts w:ascii="Arial" w:hAnsi="Arial" w:cs="Arial"/>
        </w:rPr>
        <w:t xml:space="preserve"> to a pupil with a relevant allergy.</w:t>
      </w:r>
    </w:p>
    <w:p w14:paraId="01643962" w14:textId="77777777" w:rsidR="003F7069" w:rsidRPr="00AA5488" w:rsidRDefault="003C11B2">
      <w:pPr>
        <w:pStyle w:val="ListBullet"/>
        <w:spacing w:after="50"/>
        <w:rPr>
          <w:rFonts w:ascii="Arial" w:hAnsi="Arial" w:cs="Arial"/>
        </w:rPr>
      </w:pPr>
      <w:r w:rsidRPr="00AA5488">
        <w:rPr>
          <w:rFonts w:ascii="Arial" w:hAnsi="Arial" w:cs="Arial"/>
        </w:rPr>
        <w:t xml:space="preserve">Any change to menus, ingredients or suppliers that </w:t>
      </w:r>
      <w:proofErr w:type="gramStart"/>
      <w:r w:rsidRPr="00AA5488">
        <w:rPr>
          <w:rFonts w:ascii="Arial" w:hAnsi="Arial" w:cs="Arial"/>
        </w:rPr>
        <w:t>affects</w:t>
      </w:r>
      <w:proofErr w:type="gramEnd"/>
      <w:r w:rsidRPr="00AA5488">
        <w:rPr>
          <w:rFonts w:ascii="Arial" w:hAnsi="Arial" w:cs="Arial"/>
        </w:rPr>
        <w:t xml:space="preserve"> allergen safety must </w:t>
      </w:r>
      <w:proofErr w:type="gramStart"/>
      <w:r w:rsidRPr="00AA5488">
        <w:rPr>
          <w:rFonts w:ascii="Arial" w:hAnsi="Arial" w:cs="Arial"/>
        </w:rPr>
        <w:t>be communicated</w:t>
      </w:r>
      <w:proofErr w:type="gramEnd"/>
      <w:r w:rsidRPr="00AA5488">
        <w:rPr>
          <w:rFonts w:ascii="Arial" w:hAnsi="Arial" w:cs="Arial"/>
        </w:rPr>
        <w:t xml:space="preserve"> through agreed channels.</w:t>
      </w:r>
    </w:p>
    <w:p w14:paraId="7CFA2603" w14:textId="77777777" w:rsidR="003F7069" w:rsidRPr="00AA5488" w:rsidRDefault="003C11B2">
      <w:pPr>
        <w:pStyle w:val="ListBullet"/>
        <w:spacing w:after="50"/>
        <w:rPr>
          <w:rFonts w:ascii="Arial" w:hAnsi="Arial" w:cs="Arial"/>
        </w:rPr>
      </w:pPr>
      <w:r w:rsidRPr="00AA5488">
        <w:rPr>
          <w:rFonts w:ascii="Arial" w:hAnsi="Arial" w:cs="Arial"/>
        </w:rPr>
        <w:t xml:space="preserve">Appropriate supervision and identification arrangements will </w:t>
      </w:r>
      <w:proofErr w:type="gramStart"/>
      <w:r w:rsidRPr="00AA5488">
        <w:rPr>
          <w:rFonts w:ascii="Arial" w:hAnsi="Arial" w:cs="Arial"/>
        </w:rPr>
        <w:t>be used</w:t>
      </w:r>
      <w:proofErr w:type="gramEnd"/>
      <w:r w:rsidRPr="00AA5488">
        <w:rPr>
          <w:rFonts w:ascii="Arial" w:hAnsi="Arial" w:cs="Arial"/>
        </w:rPr>
        <w:t xml:space="preserve"> at mealtimes for pupils who require them.</w:t>
      </w:r>
    </w:p>
    <w:p w14:paraId="239130E3" w14:textId="77777777" w:rsidR="003F7069" w:rsidRPr="00AA5488" w:rsidRDefault="003C11B2">
      <w:pPr>
        <w:pStyle w:val="Heading1"/>
        <w:rPr>
          <w:rFonts w:ascii="Arial" w:hAnsi="Arial" w:cs="Arial"/>
        </w:rPr>
      </w:pPr>
      <w:r w:rsidRPr="00AA5488">
        <w:rPr>
          <w:rFonts w:ascii="Arial" w:hAnsi="Arial" w:cs="Arial"/>
        </w:rPr>
        <w:t>9. Medication and adrenaline auto-injectors</w:t>
      </w:r>
    </w:p>
    <w:p w14:paraId="140D33C8" w14:textId="77777777" w:rsidR="003F7069" w:rsidRPr="00AA5488" w:rsidRDefault="003C11B2">
      <w:pPr>
        <w:pStyle w:val="Heading2"/>
        <w:rPr>
          <w:rFonts w:ascii="Arial" w:hAnsi="Arial" w:cs="Arial"/>
        </w:rPr>
      </w:pPr>
      <w:r w:rsidRPr="00AA5488">
        <w:rPr>
          <w:rFonts w:ascii="Arial" w:hAnsi="Arial" w:cs="Arial"/>
        </w:rPr>
        <w:t>9.1 Pupils' prescribed medication</w:t>
      </w:r>
    </w:p>
    <w:p w14:paraId="598845CA" w14:textId="77777777" w:rsidR="003F7069" w:rsidRPr="00AA5488" w:rsidRDefault="003C11B2">
      <w:pPr>
        <w:rPr>
          <w:rFonts w:ascii="Arial" w:hAnsi="Arial" w:cs="Arial"/>
        </w:rPr>
      </w:pPr>
      <w:r w:rsidRPr="00AA5488">
        <w:rPr>
          <w:rFonts w:ascii="Arial" w:hAnsi="Arial" w:cs="Arial"/>
        </w:rPr>
        <w:t xml:space="preserve">Medication must be readily accessible in an emergency and must not </w:t>
      </w:r>
      <w:proofErr w:type="gramStart"/>
      <w:r w:rsidRPr="00AA5488">
        <w:rPr>
          <w:rFonts w:ascii="Arial" w:hAnsi="Arial" w:cs="Arial"/>
        </w:rPr>
        <w:t>be locked</w:t>
      </w:r>
      <w:proofErr w:type="gramEnd"/>
      <w:r w:rsidRPr="00AA5488">
        <w:rPr>
          <w:rFonts w:ascii="Arial" w:hAnsi="Arial" w:cs="Arial"/>
        </w:rPr>
        <w:t xml:space="preserve"> away in a manner that causes avoidable delay. Arrangements will take account of the pupil's age and ability to self-carry. Where a pupil is prescribed AAIs, parents/carers should provide the devices specified by the pupil's healthcare plan and ensure they remain in date.</w:t>
      </w:r>
    </w:p>
    <w:p w14:paraId="5BEA30D2" w14:textId="77777777" w:rsidR="003F7069" w:rsidRPr="00AA5488" w:rsidRDefault="003C11B2">
      <w:pPr>
        <w:rPr>
          <w:rFonts w:ascii="Arial" w:hAnsi="Arial" w:cs="Arial"/>
        </w:rPr>
      </w:pPr>
      <w:r w:rsidRPr="00AA5488">
        <w:rPr>
          <w:rFonts w:ascii="Arial" w:hAnsi="Arial" w:cs="Arial"/>
        </w:rPr>
        <w:t xml:space="preserve">The school will maintain a system for checking emergency allergy medication, including expiry dates and condition, and will notify parents/carers when replacement </w:t>
      </w:r>
      <w:proofErr w:type="gramStart"/>
      <w:r w:rsidRPr="00AA5488">
        <w:rPr>
          <w:rFonts w:ascii="Arial" w:hAnsi="Arial" w:cs="Arial"/>
        </w:rPr>
        <w:t>is required</w:t>
      </w:r>
      <w:proofErr w:type="gramEnd"/>
      <w:r w:rsidRPr="00AA5488">
        <w:rPr>
          <w:rFonts w:ascii="Arial" w:hAnsi="Arial" w:cs="Arial"/>
        </w:rPr>
        <w:t>.</w:t>
      </w:r>
    </w:p>
    <w:p w14:paraId="425FCB58" w14:textId="77777777" w:rsidR="003F7069" w:rsidRPr="00AA5488" w:rsidRDefault="003C11B2">
      <w:pPr>
        <w:pStyle w:val="Heading2"/>
        <w:rPr>
          <w:rFonts w:ascii="Arial" w:hAnsi="Arial" w:cs="Arial"/>
        </w:rPr>
      </w:pPr>
      <w:r w:rsidRPr="00AA5488">
        <w:rPr>
          <w:rFonts w:ascii="Arial" w:hAnsi="Arial" w:cs="Arial"/>
        </w:rPr>
        <w:t>9.2 School spare AAIs</w:t>
      </w:r>
    </w:p>
    <w:p w14:paraId="7008CDC0" w14:textId="77777777" w:rsidR="003F7069" w:rsidRPr="00AA5488" w:rsidRDefault="003C11B2">
      <w:pPr>
        <w:rPr>
          <w:rFonts w:ascii="Arial" w:hAnsi="Arial" w:cs="Arial"/>
        </w:rPr>
      </w:pPr>
      <w:r w:rsidRPr="00AA5488">
        <w:rPr>
          <w:rFonts w:ascii="Arial" w:hAnsi="Arial" w:cs="Arial"/>
        </w:rPr>
        <w:t xml:space="preserve">In line with the statutory allergy safety requirements for schools from September 2026, the school will stock spare adrenaline auto-injector devices for emergency use. The Headteacher/Allergy Lead will ensure that the school holds an appropriate </w:t>
      </w:r>
      <w:proofErr w:type="gramStart"/>
      <w:r w:rsidRPr="00AA5488">
        <w:rPr>
          <w:rFonts w:ascii="Arial" w:hAnsi="Arial" w:cs="Arial"/>
        </w:rPr>
        <w:t>supply</w:t>
      </w:r>
      <w:proofErr w:type="gramEnd"/>
      <w:r w:rsidRPr="00AA5488">
        <w:rPr>
          <w:rFonts w:ascii="Arial" w:hAnsi="Arial" w:cs="Arial"/>
        </w:rPr>
        <w:t xml:space="preserve"> and that storage, checking, </w:t>
      </w:r>
      <w:proofErr w:type="gramStart"/>
      <w:r w:rsidRPr="00AA5488">
        <w:rPr>
          <w:rFonts w:ascii="Arial" w:hAnsi="Arial" w:cs="Arial"/>
        </w:rPr>
        <w:t>replacement</w:t>
      </w:r>
      <w:proofErr w:type="gramEnd"/>
      <w:r w:rsidRPr="00AA5488">
        <w:rPr>
          <w:rFonts w:ascii="Arial" w:hAnsi="Arial" w:cs="Arial"/>
        </w:rPr>
        <w:t xml:space="preserve"> and use </w:t>
      </w:r>
      <w:proofErr w:type="gramStart"/>
      <w:r w:rsidRPr="00AA5488">
        <w:rPr>
          <w:rFonts w:ascii="Arial" w:hAnsi="Arial" w:cs="Arial"/>
        </w:rPr>
        <w:t>are managed</w:t>
      </w:r>
      <w:proofErr w:type="gramEnd"/>
      <w:r w:rsidRPr="00AA5488">
        <w:rPr>
          <w:rFonts w:ascii="Arial" w:hAnsi="Arial" w:cs="Arial"/>
        </w:rPr>
        <w:t xml:space="preserve"> in accordance with current statutory guidance and manufacturer instructions.</w:t>
      </w:r>
    </w:p>
    <w:p w14:paraId="1CCA3657" w14:textId="77777777" w:rsidR="003F7069" w:rsidRPr="00AA5488" w:rsidRDefault="003C11B2">
      <w:pPr>
        <w:pStyle w:val="ListBullet"/>
        <w:spacing w:after="50"/>
        <w:rPr>
          <w:rFonts w:ascii="Arial" w:hAnsi="Arial" w:cs="Arial"/>
        </w:rPr>
      </w:pPr>
      <w:r w:rsidRPr="00AA5488">
        <w:rPr>
          <w:rFonts w:ascii="Arial" w:hAnsi="Arial" w:cs="Arial"/>
        </w:rPr>
        <w:t xml:space="preserve">Spare AAIs will </w:t>
      </w:r>
      <w:proofErr w:type="gramStart"/>
      <w:r w:rsidRPr="00AA5488">
        <w:rPr>
          <w:rFonts w:ascii="Arial" w:hAnsi="Arial" w:cs="Arial"/>
        </w:rPr>
        <w:t>be kept</w:t>
      </w:r>
      <w:proofErr w:type="gramEnd"/>
      <w:r w:rsidRPr="00AA5488">
        <w:rPr>
          <w:rFonts w:ascii="Arial" w:hAnsi="Arial" w:cs="Arial"/>
        </w:rPr>
        <w:t xml:space="preserve"> in a clearly identified, secure but readily accessible location known to staff.</w:t>
      </w:r>
    </w:p>
    <w:p w14:paraId="14935730" w14:textId="77777777" w:rsidR="003F7069" w:rsidRPr="00AA5488" w:rsidRDefault="003C11B2">
      <w:pPr>
        <w:pStyle w:val="ListBullet"/>
        <w:spacing w:after="50"/>
        <w:rPr>
          <w:rFonts w:ascii="Arial" w:hAnsi="Arial" w:cs="Arial"/>
        </w:rPr>
      </w:pPr>
      <w:r w:rsidRPr="00AA5488">
        <w:rPr>
          <w:rFonts w:ascii="Arial" w:hAnsi="Arial" w:cs="Arial"/>
        </w:rPr>
        <w:t>The kit will include a register/recording arrangements and instructions required by current guidance.</w:t>
      </w:r>
    </w:p>
    <w:p w14:paraId="73848D06" w14:textId="77777777" w:rsidR="003F7069" w:rsidRPr="00AA5488" w:rsidRDefault="003C11B2">
      <w:pPr>
        <w:pStyle w:val="ListBullet"/>
        <w:spacing w:after="50"/>
        <w:rPr>
          <w:rFonts w:ascii="Arial" w:hAnsi="Arial" w:cs="Arial"/>
        </w:rPr>
      </w:pPr>
      <w:r w:rsidRPr="00AA5488">
        <w:rPr>
          <w:rFonts w:ascii="Arial" w:hAnsi="Arial" w:cs="Arial"/>
        </w:rPr>
        <w:t xml:space="preserve">Expiry dates and device condition will </w:t>
      </w:r>
      <w:proofErr w:type="gramStart"/>
      <w:r w:rsidRPr="00AA5488">
        <w:rPr>
          <w:rFonts w:ascii="Arial" w:hAnsi="Arial" w:cs="Arial"/>
        </w:rPr>
        <w:t>be checked</w:t>
      </w:r>
      <w:proofErr w:type="gramEnd"/>
      <w:r w:rsidRPr="00AA5488">
        <w:rPr>
          <w:rFonts w:ascii="Arial" w:hAnsi="Arial" w:cs="Arial"/>
        </w:rPr>
        <w:t xml:space="preserve"> at least termly and more frequently where required by school procedures.</w:t>
      </w:r>
    </w:p>
    <w:p w14:paraId="3F230F0C" w14:textId="77777777" w:rsidR="003F7069" w:rsidRPr="00AA5488" w:rsidRDefault="003C11B2">
      <w:pPr>
        <w:pStyle w:val="ListBullet"/>
        <w:spacing w:after="50"/>
        <w:rPr>
          <w:rFonts w:ascii="Arial" w:hAnsi="Arial" w:cs="Arial"/>
        </w:rPr>
      </w:pPr>
      <w:r w:rsidRPr="00AA5488">
        <w:rPr>
          <w:rFonts w:ascii="Arial" w:hAnsi="Arial" w:cs="Arial"/>
        </w:rPr>
        <w:t xml:space="preserve">After use, the device will be </w:t>
      </w:r>
      <w:proofErr w:type="gramStart"/>
      <w:r w:rsidRPr="00AA5488">
        <w:rPr>
          <w:rFonts w:ascii="Arial" w:hAnsi="Arial" w:cs="Arial"/>
        </w:rPr>
        <w:t>handled</w:t>
      </w:r>
      <w:proofErr w:type="gramEnd"/>
      <w:r w:rsidRPr="00AA5488">
        <w:rPr>
          <w:rFonts w:ascii="Arial" w:hAnsi="Arial" w:cs="Arial"/>
        </w:rPr>
        <w:t xml:space="preserve"> and disposed of in accordance with emergency-service/healthcare advice and replaced promptly.</w:t>
      </w:r>
    </w:p>
    <w:p w14:paraId="3F05208B" w14:textId="77777777" w:rsidR="003F7069" w:rsidRPr="00AA5488" w:rsidRDefault="003C11B2">
      <w:pPr>
        <w:pStyle w:val="ListBullet"/>
        <w:spacing w:after="50"/>
        <w:rPr>
          <w:rFonts w:ascii="Arial" w:hAnsi="Arial" w:cs="Arial"/>
        </w:rPr>
      </w:pPr>
      <w:r w:rsidRPr="00AA5488">
        <w:rPr>
          <w:rFonts w:ascii="Arial" w:hAnsi="Arial" w:cs="Arial"/>
        </w:rPr>
        <w:t xml:space="preserve">Use of a spare AAI will </w:t>
      </w:r>
      <w:proofErr w:type="gramStart"/>
      <w:r w:rsidRPr="00AA5488">
        <w:rPr>
          <w:rFonts w:ascii="Arial" w:hAnsi="Arial" w:cs="Arial"/>
        </w:rPr>
        <w:t>be recorded</w:t>
      </w:r>
      <w:proofErr w:type="gramEnd"/>
      <w:r w:rsidRPr="00AA5488">
        <w:rPr>
          <w:rFonts w:ascii="Arial" w:hAnsi="Arial" w:cs="Arial"/>
        </w:rPr>
        <w:t xml:space="preserve"> and parents/carers informed.</w:t>
      </w:r>
    </w:p>
    <w:p w14:paraId="42BE3E87" w14:textId="77777777" w:rsidR="003F7069" w:rsidRPr="00AA5488" w:rsidRDefault="003C11B2">
      <w:pPr>
        <w:pStyle w:val="Heading1"/>
        <w:rPr>
          <w:rFonts w:ascii="Arial" w:hAnsi="Arial" w:cs="Arial"/>
        </w:rPr>
      </w:pPr>
      <w:r w:rsidRPr="00AA5488">
        <w:rPr>
          <w:rFonts w:ascii="Arial" w:hAnsi="Arial" w:cs="Arial"/>
        </w:rPr>
        <w:lastRenderedPageBreak/>
        <w:t>10. Emergency response: suspected anaphylaxis</w:t>
      </w:r>
    </w:p>
    <w:p w14:paraId="17718634" w14:textId="77777777" w:rsidR="003F7069" w:rsidRPr="00AA5488" w:rsidRDefault="003C11B2">
      <w:pPr>
        <w:rPr>
          <w:rFonts w:ascii="Arial" w:hAnsi="Arial" w:cs="Arial"/>
        </w:rPr>
      </w:pPr>
      <w:r w:rsidRPr="00AA5488">
        <w:rPr>
          <w:rFonts w:ascii="Arial" w:hAnsi="Arial" w:cs="Arial"/>
          <w:b/>
        </w:rPr>
        <w:t xml:space="preserve">Anaphylaxis is a medical emergency. </w:t>
      </w:r>
      <w:r w:rsidRPr="00AA5488">
        <w:rPr>
          <w:rFonts w:ascii="Arial" w:hAnsi="Arial" w:cs="Arial"/>
        </w:rPr>
        <w:t xml:space="preserve">If anaphylaxis </w:t>
      </w:r>
      <w:proofErr w:type="gramStart"/>
      <w:r w:rsidRPr="00AA5488">
        <w:rPr>
          <w:rFonts w:ascii="Arial" w:hAnsi="Arial" w:cs="Arial"/>
        </w:rPr>
        <w:t>is suspected</w:t>
      </w:r>
      <w:proofErr w:type="gramEnd"/>
      <w:r w:rsidRPr="00AA5488">
        <w:rPr>
          <w:rFonts w:ascii="Arial" w:hAnsi="Arial" w:cs="Arial"/>
        </w:rPr>
        <w:t xml:space="preserve">, staff must act immediately. Treatment must not </w:t>
      </w:r>
      <w:proofErr w:type="gramStart"/>
      <w:r w:rsidRPr="00AA5488">
        <w:rPr>
          <w:rFonts w:ascii="Arial" w:hAnsi="Arial" w:cs="Arial"/>
        </w:rPr>
        <w:t>be delayed</w:t>
      </w:r>
      <w:proofErr w:type="gramEnd"/>
      <w:r w:rsidRPr="00AA5488">
        <w:rPr>
          <w:rFonts w:ascii="Arial" w:hAnsi="Arial" w:cs="Arial"/>
        </w:rPr>
        <w:t xml:space="preserve"> while seeking parental permission or waiting for a more senior member of staff.</w:t>
      </w:r>
    </w:p>
    <w:p w14:paraId="79364577" w14:textId="48FDBCA5" w:rsidR="003F7069" w:rsidRPr="00AA5488" w:rsidRDefault="003C11B2">
      <w:pPr>
        <w:pStyle w:val="ListNumber"/>
        <w:spacing w:after="60"/>
        <w:rPr>
          <w:rFonts w:ascii="Arial" w:hAnsi="Arial" w:cs="Arial"/>
          <w:b/>
          <w:bCs/>
        </w:rPr>
      </w:pPr>
      <w:r w:rsidRPr="00AA5488">
        <w:rPr>
          <w:rFonts w:ascii="Arial" w:hAnsi="Arial" w:cs="Arial"/>
        </w:rPr>
        <w:t>Give an adrenaline auto-injector immediately in accordance with the pupil's emergency plan/training. If in doubt about whether a severe allergic reaction is occurring, staff should follow their training and emergency guidance.</w:t>
      </w:r>
      <w:r w:rsidR="00F30F8A" w:rsidRPr="00AA5488">
        <w:rPr>
          <w:rFonts w:ascii="Arial" w:hAnsi="Arial" w:cs="Arial"/>
        </w:rPr>
        <w:t xml:space="preserve"> </w:t>
      </w:r>
      <w:proofErr w:type="gramStart"/>
      <w:r w:rsidR="00F30F8A" w:rsidRPr="00AA5488">
        <w:rPr>
          <w:rFonts w:ascii="Arial" w:hAnsi="Arial" w:cs="Arial"/>
          <w:b/>
          <w:bCs/>
        </w:rPr>
        <w:t>Note</w:t>
      </w:r>
      <w:proofErr w:type="gramEnd"/>
      <w:r w:rsidR="00F30F8A" w:rsidRPr="00AA5488">
        <w:rPr>
          <w:rFonts w:ascii="Arial" w:hAnsi="Arial" w:cs="Arial"/>
          <w:b/>
          <w:bCs/>
        </w:rPr>
        <w:t xml:space="preserve"> only staff who have attended </w:t>
      </w:r>
      <w:proofErr w:type="gramStart"/>
      <w:r w:rsidR="00F30F8A" w:rsidRPr="00AA5488">
        <w:rPr>
          <w:rFonts w:ascii="Arial" w:hAnsi="Arial" w:cs="Arial"/>
          <w:b/>
          <w:bCs/>
        </w:rPr>
        <w:t>face to face</w:t>
      </w:r>
      <w:proofErr w:type="gramEnd"/>
      <w:r w:rsidR="00F30F8A" w:rsidRPr="00AA5488">
        <w:rPr>
          <w:rFonts w:ascii="Arial" w:hAnsi="Arial" w:cs="Arial"/>
          <w:b/>
          <w:bCs/>
        </w:rPr>
        <w:t xml:space="preserve"> practical anaphylaxis training can administer an </w:t>
      </w:r>
      <w:proofErr w:type="gramStart"/>
      <w:r w:rsidR="00F30F8A" w:rsidRPr="00AA5488">
        <w:rPr>
          <w:rFonts w:ascii="Arial" w:hAnsi="Arial" w:cs="Arial"/>
          <w:b/>
          <w:bCs/>
        </w:rPr>
        <w:t>auto-injector</w:t>
      </w:r>
      <w:proofErr w:type="gramEnd"/>
      <w:r w:rsidR="00F30F8A" w:rsidRPr="00AA5488">
        <w:rPr>
          <w:rFonts w:ascii="Arial" w:hAnsi="Arial" w:cs="Arial"/>
          <w:b/>
          <w:bCs/>
        </w:rPr>
        <w:t>.</w:t>
      </w:r>
    </w:p>
    <w:p w14:paraId="3213D87F" w14:textId="77777777" w:rsidR="003F7069" w:rsidRPr="00AA5488" w:rsidRDefault="003C11B2">
      <w:pPr>
        <w:pStyle w:val="ListNumber"/>
        <w:spacing w:after="60"/>
        <w:rPr>
          <w:rFonts w:ascii="Arial" w:hAnsi="Arial" w:cs="Arial"/>
        </w:rPr>
      </w:pPr>
      <w:r w:rsidRPr="00AA5488">
        <w:rPr>
          <w:rFonts w:ascii="Arial" w:hAnsi="Arial" w:cs="Arial"/>
        </w:rPr>
        <w:t xml:space="preserve">Call 999 immediately and state that anaphylaxis </w:t>
      </w:r>
      <w:proofErr w:type="gramStart"/>
      <w:r w:rsidRPr="00AA5488">
        <w:rPr>
          <w:rFonts w:ascii="Arial" w:hAnsi="Arial" w:cs="Arial"/>
        </w:rPr>
        <w:t>is suspected</w:t>
      </w:r>
      <w:proofErr w:type="gramEnd"/>
      <w:r w:rsidRPr="00AA5488">
        <w:rPr>
          <w:rFonts w:ascii="Arial" w:hAnsi="Arial" w:cs="Arial"/>
        </w:rPr>
        <w:t>. Give the school's location and follow the call handler's instructions.</w:t>
      </w:r>
    </w:p>
    <w:p w14:paraId="3E655A20" w14:textId="77777777" w:rsidR="003F7069" w:rsidRPr="00AA5488" w:rsidRDefault="003C11B2">
      <w:pPr>
        <w:pStyle w:val="ListNumber"/>
        <w:spacing w:after="60"/>
        <w:rPr>
          <w:rFonts w:ascii="Arial" w:hAnsi="Arial" w:cs="Arial"/>
        </w:rPr>
      </w:pPr>
      <w:r w:rsidRPr="00AA5488">
        <w:rPr>
          <w:rFonts w:ascii="Arial" w:hAnsi="Arial" w:cs="Arial"/>
        </w:rPr>
        <w:t xml:space="preserve">Keep the pupil under continuous adult supervision. Position them in accordance with current anaphylaxis training: </w:t>
      </w:r>
      <w:proofErr w:type="gramStart"/>
      <w:r w:rsidRPr="00AA5488">
        <w:rPr>
          <w:rFonts w:ascii="Arial" w:hAnsi="Arial" w:cs="Arial"/>
        </w:rPr>
        <w:t>generally lying</w:t>
      </w:r>
      <w:proofErr w:type="gramEnd"/>
      <w:r w:rsidRPr="00AA5488">
        <w:rPr>
          <w:rFonts w:ascii="Arial" w:hAnsi="Arial" w:cs="Arial"/>
        </w:rPr>
        <w:t xml:space="preserve"> flat with legs raised; if breathing is </w:t>
      </w:r>
      <w:proofErr w:type="gramStart"/>
      <w:r w:rsidRPr="00AA5488">
        <w:rPr>
          <w:rFonts w:ascii="Arial" w:hAnsi="Arial" w:cs="Arial"/>
        </w:rPr>
        <w:t>difficult</w:t>
      </w:r>
      <w:proofErr w:type="gramEnd"/>
      <w:r w:rsidRPr="00AA5488">
        <w:rPr>
          <w:rFonts w:ascii="Arial" w:hAnsi="Arial" w:cs="Arial"/>
        </w:rPr>
        <w:t xml:space="preserve"> they may sit up slowly; an unconscious person should </w:t>
      </w:r>
      <w:proofErr w:type="gramStart"/>
      <w:r w:rsidRPr="00AA5488">
        <w:rPr>
          <w:rFonts w:ascii="Arial" w:hAnsi="Arial" w:cs="Arial"/>
        </w:rPr>
        <w:t>be placed</w:t>
      </w:r>
      <w:proofErr w:type="gramEnd"/>
      <w:r w:rsidRPr="00AA5488">
        <w:rPr>
          <w:rFonts w:ascii="Arial" w:hAnsi="Arial" w:cs="Arial"/>
        </w:rPr>
        <w:t xml:space="preserve"> in the recovery position. Do not allow the pupil to stand or walk.</w:t>
      </w:r>
    </w:p>
    <w:p w14:paraId="513F5D3C" w14:textId="77777777" w:rsidR="003F7069" w:rsidRPr="00AA5488" w:rsidRDefault="003C11B2">
      <w:pPr>
        <w:pStyle w:val="ListNumber"/>
        <w:spacing w:after="60"/>
        <w:rPr>
          <w:rFonts w:ascii="Arial" w:hAnsi="Arial" w:cs="Arial"/>
        </w:rPr>
      </w:pPr>
      <w:r w:rsidRPr="00AA5488">
        <w:rPr>
          <w:rFonts w:ascii="Arial" w:hAnsi="Arial" w:cs="Arial"/>
        </w:rPr>
        <w:t>If symptoms do not improve, or return, give a second AAI after 5 minutes if available and in accordance with current emergency guidance.</w:t>
      </w:r>
    </w:p>
    <w:p w14:paraId="06E897F3" w14:textId="77777777" w:rsidR="003F7069" w:rsidRPr="00AA5488" w:rsidRDefault="003C11B2">
      <w:pPr>
        <w:pStyle w:val="ListNumber"/>
        <w:spacing w:after="60"/>
        <w:rPr>
          <w:rFonts w:ascii="Arial" w:hAnsi="Arial" w:cs="Arial"/>
        </w:rPr>
      </w:pPr>
      <w:r w:rsidRPr="00AA5488">
        <w:rPr>
          <w:rFonts w:ascii="Arial" w:hAnsi="Arial" w:cs="Arial"/>
        </w:rPr>
        <w:t>Send an adult to meet the ambulance and direct paramedics to the pupil.</w:t>
      </w:r>
    </w:p>
    <w:p w14:paraId="2419EDE4" w14:textId="77777777" w:rsidR="003F7069" w:rsidRPr="00AA5488" w:rsidRDefault="003C11B2">
      <w:pPr>
        <w:pStyle w:val="ListNumber"/>
        <w:spacing w:after="60"/>
        <w:rPr>
          <w:rFonts w:ascii="Arial" w:hAnsi="Arial" w:cs="Arial"/>
        </w:rPr>
      </w:pPr>
      <w:r w:rsidRPr="00AA5488">
        <w:rPr>
          <w:rFonts w:ascii="Arial" w:hAnsi="Arial" w:cs="Arial"/>
        </w:rPr>
        <w:t>Contact the parent/carer as soon as emergency action is underway. Do not delay treatment or the 999 call to do this.</w:t>
      </w:r>
    </w:p>
    <w:p w14:paraId="11C8088A" w14:textId="77777777" w:rsidR="003F7069" w:rsidRPr="00AA5488" w:rsidRDefault="003C11B2">
      <w:pPr>
        <w:pStyle w:val="ListNumber"/>
        <w:spacing w:after="60"/>
        <w:rPr>
          <w:rFonts w:ascii="Arial" w:hAnsi="Arial" w:cs="Arial"/>
        </w:rPr>
      </w:pPr>
      <w:r w:rsidRPr="00AA5488">
        <w:rPr>
          <w:rFonts w:ascii="Arial" w:hAnsi="Arial" w:cs="Arial"/>
        </w:rPr>
        <w:t xml:space="preserve">Record the incident, including symptoms, time(s) adrenaline </w:t>
      </w:r>
      <w:proofErr w:type="gramStart"/>
      <w:r w:rsidRPr="00AA5488">
        <w:rPr>
          <w:rFonts w:ascii="Arial" w:hAnsi="Arial" w:cs="Arial"/>
        </w:rPr>
        <w:t>was administered</w:t>
      </w:r>
      <w:proofErr w:type="gramEnd"/>
      <w:r w:rsidRPr="00AA5488">
        <w:rPr>
          <w:rFonts w:ascii="Arial" w:hAnsi="Arial" w:cs="Arial"/>
        </w:rPr>
        <w:t>, device(s) used and actions taken.</w:t>
      </w:r>
    </w:p>
    <w:p w14:paraId="41FC5F43" w14:textId="77777777" w:rsidR="003F7069" w:rsidRPr="00AA5488" w:rsidRDefault="003C11B2">
      <w:pPr>
        <w:pStyle w:val="ListNumber"/>
        <w:spacing w:after="60"/>
        <w:rPr>
          <w:rFonts w:ascii="Arial" w:hAnsi="Arial" w:cs="Arial"/>
        </w:rPr>
      </w:pPr>
      <w:r w:rsidRPr="00AA5488">
        <w:rPr>
          <w:rFonts w:ascii="Arial" w:hAnsi="Arial" w:cs="Arial"/>
        </w:rPr>
        <w:t>The pupil must receive medical assessment following suspected anaphylaxis, even if they appear to recover.</w:t>
      </w:r>
    </w:p>
    <w:p w14:paraId="09DF71F9" w14:textId="77777777" w:rsidR="003F7069" w:rsidRPr="00AA5488" w:rsidRDefault="003C11B2">
      <w:pPr>
        <w:pStyle w:val="Heading1"/>
        <w:rPr>
          <w:rFonts w:ascii="Arial" w:hAnsi="Arial" w:cs="Arial"/>
        </w:rPr>
      </w:pPr>
      <w:r w:rsidRPr="00AA5488">
        <w:rPr>
          <w:rFonts w:ascii="Arial" w:hAnsi="Arial" w:cs="Arial"/>
        </w:rPr>
        <w:t>11. Mild or moderate allergic reactions</w:t>
      </w:r>
    </w:p>
    <w:p w14:paraId="5C240EC2" w14:textId="77777777" w:rsidR="003F7069" w:rsidRPr="00AA5488" w:rsidRDefault="003C11B2">
      <w:pPr>
        <w:rPr>
          <w:rFonts w:ascii="Arial" w:hAnsi="Arial" w:cs="Arial"/>
        </w:rPr>
      </w:pPr>
      <w:r w:rsidRPr="00AA5488">
        <w:rPr>
          <w:rFonts w:ascii="Arial" w:hAnsi="Arial" w:cs="Arial"/>
        </w:rPr>
        <w:t xml:space="preserve">Staff will follow the pupil's IHP/allergy action plan and their training. A pupil showing symptoms will </w:t>
      </w:r>
      <w:proofErr w:type="gramStart"/>
      <w:r w:rsidRPr="00AA5488">
        <w:rPr>
          <w:rFonts w:ascii="Arial" w:hAnsi="Arial" w:cs="Arial"/>
        </w:rPr>
        <w:t>be supervised</w:t>
      </w:r>
      <w:proofErr w:type="gramEnd"/>
      <w:r w:rsidRPr="00AA5488">
        <w:rPr>
          <w:rFonts w:ascii="Arial" w:hAnsi="Arial" w:cs="Arial"/>
        </w:rPr>
        <w:t xml:space="preserve"> and monitored closely. Staff must remain alert to deterioration. If symptoms suggest anaphylaxis, or there is uncertainty and the pupil's emergency plan indicates adrenaline, the emergency anaphylaxis procedure above will </w:t>
      </w:r>
      <w:proofErr w:type="gramStart"/>
      <w:r w:rsidRPr="00AA5488">
        <w:rPr>
          <w:rFonts w:ascii="Arial" w:hAnsi="Arial" w:cs="Arial"/>
        </w:rPr>
        <w:t>be followed</w:t>
      </w:r>
      <w:proofErr w:type="gramEnd"/>
      <w:r w:rsidRPr="00AA5488">
        <w:rPr>
          <w:rFonts w:ascii="Arial" w:hAnsi="Arial" w:cs="Arial"/>
        </w:rPr>
        <w:t xml:space="preserve"> without delay.</w:t>
      </w:r>
    </w:p>
    <w:p w14:paraId="6E57163E" w14:textId="77777777" w:rsidR="003F7069" w:rsidRPr="00AA5488" w:rsidRDefault="003C11B2">
      <w:pPr>
        <w:pStyle w:val="Heading1"/>
        <w:rPr>
          <w:rFonts w:ascii="Arial" w:hAnsi="Arial" w:cs="Arial"/>
        </w:rPr>
      </w:pPr>
      <w:r w:rsidRPr="00AA5488">
        <w:rPr>
          <w:rFonts w:ascii="Arial" w:hAnsi="Arial" w:cs="Arial"/>
        </w:rPr>
        <w:t>12. First or unexpected allergic reactions</w:t>
      </w:r>
    </w:p>
    <w:p w14:paraId="1DFD4CB3" w14:textId="77777777" w:rsidR="003F7069" w:rsidRPr="00AA5488" w:rsidRDefault="003C11B2">
      <w:pPr>
        <w:rPr>
          <w:rFonts w:ascii="Arial" w:hAnsi="Arial" w:cs="Arial"/>
        </w:rPr>
      </w:pPr>
      <w:r w:rsidRPr="00AA5488">
        <w:rPr>
          <w:rFonts w:ascii="Arial" w:hAnsi="Arial" w:cs="Arial"/>
        </w:rPr>
        <w:t xml:space="preserve">A serious allergic reaction can occur in a pupil who has no previous diagnosis. Staff will therefore respond to the symptoms presented, not solely to the pupil's known medical history. If anaphylaxis </w:t>
      </w:r>
      <w:proofErr w:type="gramStart"/>
      <w:r w:rsidRPr="00AA5488">
        <w:rPr>
          <w:rFonts w:ascii="Arial" w:hAnsi="Arial" w:cs="Arial"/>
        </w:rPr>
        <w:t>is suspected</w:t>
      </w:r>
      <w:proofErr w:type="gramEnd"/>
      <w:r w:rsidRPr="00AA5488">
        <w:rPr>
          <w:rFonts w:ascii="Arial" w:hAnsi="Arial" w:cs="Arial"/>
        </w:rPr>
        <w:t xml:space="preserve">, 999 will </w:t>
      </w:r>
      <w:proofErr w:type="gramStart"/>
      <w:r w:rsidRPr="00AA5488">
        <w:rPr>
          <w:rFonts w:ascii="Arial" w:hAnsi="Arial" w:cs="Arial"/>
        </w:rPr>
        <w:t>be called</w:t>
      </w:r>
      <w:proofErr w:type="gramEnd"/>
      <w:r w:rsidRPr="00AA5488">
        <w:rPr>
          <w:rFonts w:ascii="Arial" w:hAnsi="Arial" w:cs="Arial"/>
        </w:rPr>
        <w:t xml:space="preserve"> immediately and staff will follow current training and statutory guidance regarding emergency treatment and use of a school spare AAI.</w:t>
      </w:r>
    </w:p>
    <w:p w14:paraId="19743264" w14:textId="77777777" w:rsidR="003F7069" w:rsidRPr="00AA5488" w:rsidRDefault="003C11B2">
      <w:pPr>
        <w:pStyle w:val="Heading1"/>
        <w:rPr>
          <w:rFonts w:ascii="Arial" w:hAnsi="Arial" w:cs="Arial"/>
        </w:rPr>
      </w:pPr>
      <w:r w:rsidRPr="00AA5488">
        <w:rPr>
          <w:rFonts w:ascii="Arial" w:hAnsi="Arial" w:cs="Arial"/>
        </w:rPr>
        <w:t xml:space="preserve">13. Educational visits, </w:t>
      </w:r>
      <w:proofErr w:type="gramStart"/>
      <w:r w:rsidRPr="00AA5488">
        <w:rPr>
          <w:rFonts w:ascii="Arial" w:hAnsi="Arial" w:cs="Arial"/>
        </w:rPr>
        <w:t>clubs</w:t>
      </w:r>
      <w:proofErr w:type="gramEnd"/>
      <w:r w:rsidRPr="00AA5488">
        <w:rPr>
          <w:rFonts w:ascii="Arial" w:hAnsi="Arial" w:cs="Arial"/>
        </w:rPr>
        <w:t xml:space="preserve"> and off-site activities</w:t>
      </w:r>
    </w:p>
    <w:p w14:paraId="19BDE51F" w14:textId="77777777" w:rsidR="003F7069" w:rsidRPr="00AA5488" w:rsidRDefault="003C11B2">
      <w:pPr>
        <w:rPr>
          <w:rFonts w:ascii="Arial" w:hAnsi="Arial" w:cs="Arial"/>
        </w:rPr>
      </w:pPr>
      <w:r w:rsidRPr="00AA5488">
        <w:rPr>
          <w:rFonts w:ascii="Arial" w:hAnsi="Arial" w:cs="Arial"/>
        </w:rPr>
        <w:t xml:space="preserve">Pupils with allergies will </w:t>
      </w:r>
      <w:proofErr w:type="gramStart"/>
      <w:r w:rsidRPr="00AA5488">
        <w:rPr>
          <w:rFonts w:ascii="Arial" w:hAnsi="Arial" w:cs="Arial"/>
        </w:rPr>
        <w:t>be included</w:t>
      </w:r>
      <w:proofErr w:type="gramEnd"/>
      <w:r w:rsidRPr="00AA5488">
        <w:rPr>
          <w:rFonts w:ascii="Arial" w:hAnsi="Arial" w:cs="Arial"/>
        </w:rPr>
        <w:t xml:space="preserve"> in educational visits and wider activities wherever reasonably practicable. Allergy needs will </w:t>
      </w:r>
      <w:proofErr w:type="gramStart"/>
      <w:r w:rsidRPr="00AA5488">
        <w:rPr>
          <w:rFonts w:ascii="Arial" w:hAnsi="Arial" w:cs="Arial"/>
        </w:rPr>
        <w:t>be considered</w:t>
      </w:r>
      <w:proofErr w:type="gramEnd"/>
      <w:r w:rsidRPr="00AA5488">
        <w:rPr>
          <w:rFonts w:ascii="Arial" w:hAnsi="Arial" w:cs="Arial"/>
        </w:rPr>
        <w:t xml:space="preserve"> as part of planning and risk assessment.</w:t>
      </w:r>
    </w:p>
    <w:p w14:paraId="250B91FB" w14:textId="77777777" w:rsidR="003F7069" w:rsidRPr="00AA5488" w:rsidRDefault="003C11B2">
      <w:pPr>
        <w:pStyle w:val="ListBullet"/>
        <w:spacing w:after="50"/>
        <w:rPr>
          <w:rFonts w:ascii="Arial" w:hAnsi="Arial" w:cs="Arial"/>
        </w:rPr>
      </w:pPr>
      <w:r w:rsidRPr="00AA5488">
        <w:rPr>
          <w:rFonts w:ascii="Arial" w:hAnsi="Arial" w:cs="Arial"/>
        </w:rPr>
        <w:t xml:space="preserve">a trained member of staff will be available where required </w:t>
      </w:r>
      <w:proofErr w:type="gramStart"/>
      <w:r w:rsidRPr="00AA5488">
        <w:rPr>
          <w:rFonts w:ascii="Arial" w:hAnsi="Arial" w:cs="Arial"/>
        </w:rPr>
        <w:t>by</w:t>
      </w:r>
      <w:proofErr w:type="gramEnd"/>
      <w:r w:rsidRPr="00AA5488">
        <w:rPr>
          <w:rFonts w:ascii="Arial" w:hAnsi="Arial" w:cs="Arial"/>
        </w:rPr>
        <w:t xml:space="preserve"> the </w:t>
      </w:r>
      <w:proofErr w:type="gramStart"/>
      <w:r w:rsidRPr="00AA5488">
        <w:rPr>
          <w:rFonts w:ascii="Arial" w:hAnsi="Arial" w:cs="Arial"/>
        </w:rPr>
        <w:t>pupil's</w:t>
      </w:r>
      <w:proofErr w:type="gramEnd"/>
      <w:r w:rsidRPr="00AA5488">
        <w:rPr>
          <w:rFonts w:ascii="Arial" w:hAnsi="Arial" w:cs="Arial"/>
        </w:rPr>
        <w:t xml:space="preserve"> </w:t>
      </w:r>
      <w:proofErr w:type="gramStart"/>
      <w:r w:rsidRPr="00AA5488">
        <w:rPr>
          <w:rFonts w:ascii="Arial" w:hAnsi="Arial" w:cs="Arial"/>
        </w:rPr>
        <w:t>needs;</w:t>
      </w:r>
      <w:proofErr w:type="gramEnd"/>
    </w:p>
    <w:p w14:paraId="47EC1B1B" w14:textId="77777777" w:rsidR="003F7069" w:rsidRPr="00AA5488" w:rsidRDefault="003C11B2">
      <w:pPr>
        <w:pStyle w:val="ListBullet"/>
        <w:spacing w:after="50"/>
        <w:rPr>
          <w:rFonts w:ascii="Arial" w:hAnsi="Arial" w:cs="Arial"/>
        </w:rPr>
      </w:pPr>
      <w:r w:rsidRPr="00AA5488">
        <w:rPr>
          <w:rFonts w:ascii="Arial" w:hAnsi="Arial" w:cs="Arial"/>
        </w:rPr>
        <w:t xml:space="preserve">the pupil's prescribed emergency medication will accompany them and remain readily </w:t>
      </w:r>
      <w:proofErr w:type="gramStart"/>
      <w:r w:rsidRPr="00AA5488">
        <w:rPr>
          <w:rFonts w:ascii="Arial" w:hAnsi="Arial" w:cs="Arial"/>
        </w:rPr>
        <w:t>accessible;</w:t>
      </w:r>
      <w:proofErr w:type="gramEnd"/>
    </w:p>
    <w:p w14:paraId="47D8BB3E" w14:textId="77777777" w:rsidR="003F7069" w:rsidRPr="00AA5488" w:rsidRDefault="003C11B2">
      <w:pPr>
        <w:pStyle w:val="ListBullet"/>
        <w:spacing w:after="50"/>
        <w:rPr>
          <w:rFonts w:ascii="Arial" w:hAnsi="Arial" w:cs="Arial"/>
        </w:rPr>
      </w:pPr>
      <w:r w:rsidRPr="00AA5488">
        <w:rPr>
          <w:rFonts w:ascii="Arial" w:hAnsi="Arial" w:cs="Arial"/>
        </w:rPr>
        <w:t xml:space="preserve">relevant staff will know the pupil's allergens, </w:t>
      </w:r>
      <w:proofErr w:type="gramStart"/>
      <w:r w:rsidRPr="00AA5488">
        <w:rPr>
          <w:rFonts w:ascii="Arial" w:hAnsi="Arial" w:cs="Arial"/>
        </w:rPr>
        <w:t>symptoms</w:t>
      </w:r>
      <w:proofErr w:type="gramEnd"/>
      <w:r w:rsidRPr="00AA5488">
        <w:rPr>
          <w:rFonts w:ascii="Arial" w:hAnsi="Arial" w:cs="Arial"/>
        </w:rPr>
        <w:t xml:space="preserve"> and emergency </w:t>
      </w:r>
      <w:proofErr w:type="gramStart"/>
      <w:r w:rsidRPr="00AA5488">
        <w:rPr>
          <w:rFonts w:ascii="Arial" w:hAnsi="Arial" w:cs="Arial"/>
        </w:rPr>
        <w:t>plan;</w:t>
      </w:r>
      <w:proofErr w:type="gramEnd"/>
    </w:p>
    <w:p w14:paraId="60940A98" w14:textId="77777777" w:rsidR="003F7069" w:rsidRPr="00AA5488" w:rsidRDefault="003C11B2">
      <w:pPr>
        <w:pStyle w:val="ListBullet"/>
        <w:spacing w:after="50"/>
        <w:rPr>
          <w:rFonts w:ascii="Arial" w:hAnsi="Arial" w:cs="Arial"/>
        </w:rPr>
      </w:pPr>
      <w:r w:rsidRPr="00AA5488">
        <w:rPr>
          <w:rFonts w:ascii="Arial" w:hAnsi="Arial" w:cs="Arial"/>
        </w:rPr>
        <w:t xml:space="preserve">food, accommodation, </w:t>
      </w:r>
      <w:proofErr w:type="gramStart"/>
      <w:r w:rsidRPr="00AA5488">
        <w:rPr>
          <w:rFonts w:ascii="Arial" w:hAnsi="Arial" w:cs="Arial"/>
        </w:rPr>
        <w:t>transport</w:t>
      </w:r>
      <w:proofErr w:type="gramEnd"/>
      <w:r w:rsidRPr="00AA5488">
        <w:rPr>
          <w:rFonts w:ascii="Arial" w:hAnsi="Arial" w:cs="Arial"/>
        </w:rPr>
        <w:t xml:space="preserve"> and activity providers will </w:t>
      </w:r>
      <w:proofErr w:type="gramStart"/>
      <w:r w:rsidRPr="00AA5488">
        <w:rPr>
          <w:rFonts w:ascii="Arial" w:hAnsi="Arial" w:cs="Arial"/>
        </w:rPr>
        <w:t>be contacted</w:t>
      </w:r>
      <w:proofErr w:type="gramEnd"/>
      <w:r w:rsidRPr="00AA5488">
        <w:rPr>
          <w:rFonts w:ascii="Arial" w:hAnsi="Arial" w:cs="Arial"/>
        </w:rPr>
        <w:t xml:space="preserve"> in advance where </w:t>
      </w:r>
      <w:proofErr w:type="gramStart"/>
      <w:r w:rsidRPr="00AA5488">
        <w:rPr>
          <w:rFonts w:ascii="Arial" w:hAnsi="Arial" w:cs="Arial"/>
        </w:rPr>
        <w:t>necessary;</w:t>
      </w:r>
      <w:proofErr w:type="gramEnd"/>
    </w:p>
    <w:p w14:paraId="2A675797" w14:textId="77777777" w:rsidR="003F7069" w:rsidRPr="00AA5488" w:rsidRDefault="003C11B2">
      <w:pPr>
        <w:pStyle w:val="ListBullet"/>
        <w:spacing w:after="50"/>
        <w:rPr>
          <w:rFonts w:ascii="Arial" w:hAnsi="Arial" w:cs="Arial"/>
        </w:rPr>
      </w:pPr>
      <w:r w:rsidRPr="00AA5488">
        <w:rPr>
          <w:rFonts w:ascii="Arial" w:hAnsi="Arial" w:cs="Arial"/>
        </w:rPr>
        <w:t xml:space="preserve">the location and expected response time of emergency medical assistance will </w:t>
      </w:r>
      <w:proofErr w:type="gramStart"/>
      <w:r w:rsidRPr="00AA5488">
        <w:rPr>
          <w:rFonts w:ascii="Arial" w:hAnsi="Arial" w:cs="Arial"/>
        </w:rPr>
        <w:t>be considered</w:t>
      </w:r>
      <w:proofErr w:type="gramEnd"/>
      <w:r w:rsidRPr="00AA5488">
        <w:rPr>
          <w:rFonts w:ascii="Arial" w:hAnsi="Arial" w:cs="Arial"/>
        </w:rPr>
        <w:t xml:space="preserve"> for higher-risk or remote </w:t>
      </w:r>
      <w:proofErr w:type="gramStart"/>
      <w:r w:rsidRPr="00AA5488">
        <w:rPr>
          <w:rFonts w:ascii="Arial" w:hAnsi="Arial" w:cs="Arial"/>
        </w:rPr>
        <w:t>activities;</w:t>
      </w:r>
      <w:proofErr w:type="gramEnd"/>
    </w:p>
    <w:p w14:paraId="599804AF" w14:textId="77777777" w:rsidR="003F7069" w:rsidRPr="00AA5488" w:rsidRDefault="003C11B2">
      <w:pPr>
        <w:pStyle w:val="ListBullet"/>
        <w:spacing w:after="50"/>
        <w:rPr>
          <w:rFonts w:ascii="Arial" w:hAnsi="Arial" w:cs="Arial"/>
        </w:rPr>
      </w:pPr>
      <w:r w:rsidRPr="00AA5488">
        <w:rPr>
          <w:rFonts w:ascii="Arial" w:hAnsi="Arial" w:cs="Arial"/>
        </w:rPr>
        <w:t xml:space="preserve">school spare AAIs will </w:t>
      </w:r>
      <w:proofErr w:type="gramStart"/>
      <w:r w:rsidRPr="00AA5488">
        <w:rPr>
          <w:rFonts w:ascii="Arial" w:hAnsi="Arial" w:cs="Arial"/>
        </w:rPr>
        <w:t>be taken</w:t>
      </w:r>
      <w:proofErr w:type="gramEnd"/>
      <w:r w:rsidRPr="00AA5488">
        <w:rPr>
          <w:rFonts w:ascii="Arial" w:hAnsi="Arial" w:cs="Arial"/>
        </w:rPr>
        <w:t xml:space="preserve"> where required by the school's risk assessment and current </w:t>
      </w:r>
      <w:proofErr w:type="gramStart"/>
      <w:r w:rsidRPr="00AA5488">
        <w:rPr>
          <w:rFonts w:ascii="Arial" w:hAnsi="Arial" w:cs="Arial"/>
        </w:rPr>
        <w:t>guidance;</w:t>
      </w:r>
      <w:proofErr w:type="gramEnd"/>
    </w:p>
    <w:p w14:paraId="37F89CB2" w14:textId="77777777" w:rsidR="003F7069" w:rsidRPr="00AA5488" w:rsidRDefault="003C11B2">
      <w:pPr>
        <w:pStyle w:val="ListBullet"/>
        <w:spacing w:after="50"/>
        <w:rPr>
          <w:rFonts w:ascii="Arial" w:hAnsi="Arial" w:cs="Arial"/>
        </w:rPr>
      </w:pPr>
      <w:r w:rsidRPr="00AA5488">
        <w:rPr>
          <w:rFonts w:ascii="Arial" w:hAnsi="Arial" w:cs="Arial"/>
        </w:rPr>
        <w:t xml:space="preserve">medication and emergency arrangements will </w:t>
      </w:r>
      <w:proofErr w:type="gramStart"/>
      <w:r w:rsidRPr="00AA5488">
        <w:rPr>
          <w:rFonts w:ascii="Arial" w:hAnsi="Arial" w:cs="Arial"/>
        </w:rPr>
        <w:t>be checked</w:t>
      </w:r>
      <w:proofErr w:type="gramEnd"/>
      <w:r w:rsidRPr="00AA5488">
        <w:rPr>
          <w:rFonts w:ascii="Arial" w:hAnsi="Arial" w:cs="Arial"/>
        </w:rPr>
        <w:t xml:space="preserve"> before departure.</w:t>
      </w:r>
    </w:p>
    <w:p w14:paraId="57A01A73" w14:textId="77777777" w:rsidR="003F7069" w:rsidRPr="00AA5488" w:rsidRDefault="003C11B2">
      <w:pPr>
        <w:pStyle w:val="Heading1"/>
        <w:rPr>
          <w:rFonts w:ascii="Arial" w:hAnsi="Arial" w:cs="Arial"/>
        </w:rPr>
      </w:pPr>
      <w:r w:rsidRPr="00AA5488">
        <w:rPr>
          <w:rFonts w:ascii="Arial" w:hAnsi="Arial" w:cs="Arial"/>
        </w:rPr>
        <w:t xml:space="preserve">14. Wraparound care, clubs, </w:t>
      </w:r>
      <w:proofErr w:type="gramStart"/>
      <w:r w:rsidRPr="00AA5488">
        <w:rPr>
          <w:rFonts w:ascii="Arial" w:hAnsi="Arial" w:cs="Arial"/>
        </w:rPr>
        <w:t>visitors</w:t>
      </w:r>
      <w:proofErr w:type="gramEnd"/>
      <w:r w:rsidRPr="00AA5488">
        <w:rPr>
          <w:rFonts w:ascii="Arial" w:hAnsi="Arial" w:cs="Arial"/>
        </w:rPr>
        <w:t xml:space="preserve"> and lettings</w:t>
      </w:r>
    </w:p>
    <w:p w14:paraId="34239A0D" w14:textId="77777777" w:rsidR="003F7069" w:rsidRPr="00AA5488" w:rsidRDefault="003C11B2">
      <w:pPr>
        <w:rPr>
          <w:rFonts w:ascii="Arial" w:hAnsi="Arial" w:cs="Arial"/>
        </w:rPr>
      </w:pPr>
      <w:r w:rsidRPr="00AA5488">
        <w:rPr>
          <w:rFonts w:ascii="Arial" w:hAnsi="Arial" w:cs="Arial"/>
        </w:rPr>
        <w:t xml:space="preserve">Allergy safety arrangements apply to school-run breakfast clubs, after-school </w:t>
      </w:r>
      <w:proofErr w:type="gramStart"/>
      <w:r w:rsidRPr="00AA5488">
        <w:rPr>
          <w:rFonts w:ascii="Arial" w:hAnsi="Arial" w:cs="Arial"/>
        </w:rPr>
        <w:t>clubs</w:t>
      </w:r>
      <w:proofErr w:type="gramEnd"/>
      <w:r w:rsidRPr="00AA5488">
        <w:rPr>
          <w:rFonts w:ascii="Arial" w:hAnsi="Arial" w:cs="Arial"/>
        </w:rPr>
        <w:t xml:space="preserve"> and other school-organised </w:t>
      </w:r>
      <w:proofErr w:type="gramStart"/>
      <w:r w:rsidRPr="00AA5488">
        <w:rPr>
          <w:rFonts w:ascii="Arial" w:hAnsi="Arial" w:cs="Arial"/>
        </w:rPr>
        <w:t>provision</w:t>
      </w:r>
      <w:proofErr w:type="gramEnd"/>
      <w:r w:rsidRPr="00AA5488">
        <w:rPr>
          <w:rFonts w:ascii="Arial" w:hAnsi="Arial" w:cs="Arial"/>
        </w:rPr>
        <w:t xml:space="preserve">. Relevant information will </w:t>
      </w:r>
      <w:proofErr w:type="gramStart"/>
      <w:r w:rsidRPr="00AA5488">
        <w:rPr>
          <w:rFonts w:ascii="Arial" w:hAnsi="Arial" w:cs="Arial"/>
        </w:rPr>
        <w:t>be shared</w:t>
      </w:r>
      <w:proofErr w:type="gramEnd"/>
      <w:r w:rsidRPr="00AA5488">
        <w:rPr>
          <w:rFonts w:ascii="Arial" w:hAnsi="Arial" w:cs="Arial"/>
        </w:rPr>
        <w:t xml:space="preserve"> with staff on a need-to-know basis. Where external </w:t>
      </w:r>
      <w:r w:rsidRPr="00AA5488">
        <w:rPr>
          <w:rFonts w:ascii="Arial" w:hAnsi="Arial" w:cs="Arial"/>
        </w:rPr>
        <w:lastRenderedPageBreak/>
        <w:t>providers operate on site, the school will communicate relevant site expectations and clarify responsibilities for individual pupils.</w:t>
      </w:r>
    </w:p>
    <w:p w14:paraId="54D9AA41" w14:textId="77777777" w:rsidR="003F7069" w:rsidRPr="00AA5488" w:rsidRDefault="003C11B2">
      <w:pPr>
        <w:pStyle w:val="Heading1"/>
        <w:rPr>
          <w:rFonts w:ascii="Arial" w:hAnsi="Arial" w:cs="Arial"/>
        </w:rPr>
      </w:pPr>
      <w:r w:rsidRPr="00AA5488">
        <w:rPr>
          <w:rFonts w:ascii="Arial" w:hAnsi="Arial" w:cs="Arial"/>
        </w:rPr>
        <w:t>15. Staff training</w:t>
      </w:r>
    </w:p>
    <w:p w14:paraId="3D656F08" w14:textId="77777777" w:rsidR="003F7069" w:rsidRPr="00AA5488" w:rsidRDefault="003C11B2">
      <w:pPr>
        <w:rPr>
          <w:rFonts w:ascii="Arial" w:hAnsi="Arial" w:cs="Arial"/>
        </w:rPr>
      </w:pPr>
      <w:r w:rsidRPr="00AA5488">
        <w:rPr>
          <w:rFonts w:ascii="Arial" w:hAnsi="Arial" w:cs="Arial"/>
        </w:rPr>
        <w:t xml:space="preserve">All staff will receive allergy awareness training appropriate to their role. Training will </w:t>
      </w:r>
      <w:proofErr w:type="gramStart"/>
      <w:r w:rsidRPr="00AA5488">
        <w:rPr>
          <w:rFonts w:ascii="Arial" w:hAnsi="Arial" w:cs="Arial"/>
        </w:rPr>
        <w:t>be provided</w:t>
      </w:r>
      <w:proofErr w:type="gramEnd"/>
      <w:r w:rsidRPr="00AA5488">
        <w:rPr>
          <w:rFonts w:ascii="Arial" w:hAnsi="Arial" w:cs="Arial"/>
        </w:rPr>
        <w:t xml:space="preserve"> on induction and refreshed regularly, and when guidance or pupil needs make this necessary.</w:t>
      </w:r>
    </w:p>
    <w:p w14:paraId="77616390" w14:textId="77777777" w:rsidR="003F7069" w:rsidRPr="00AA5488" w:rsidRDefault="003C11B2">
      <w:pPr>
        <w:rPr>
          <w:rFonts w:ascii="Arial" w:hAnsi="Arial" w:cs="Arial"/>
        </w:rPr>
      </w:pPr>
      <w:proofErr w:type="gramStart"/>
      <w:r w:rsidRPr="00AA5488">
        <w:rPr>
          <w:rFonts w:ascii="Arial" w:hAnsi="Arial" w:cs="Arial"/>
        </w:rPr>
        <w:t>Whole-staff</w:t>
      </w:r>
      <w:proofErr w:type="gramEnd"/>
      <w:r w:rsidRPr="00AA5488">
        <w:rPr>
          <w:rFonts w:ascii="Arial" w:hAnsi="Arial" w:cs="Arial"/>
        </w:rPr>
        <w:t xml:space="preserve"> training will include, as a minimum:</w:t>
      </w:r>
    </w:p>
    <w:p w14:paraId="6E358D76" w14:textId="77777777" w:rsidR="003F7069" w:rsidRPr="00AA5488" w:rsidRDefault="003C11B2">
      <w:pPr>
        <w:pStyle w:val="ListBullet"/>
        <w:spacing w:after="50"/>
        <w:rPr>
          <w:rFonts w:ascii="Arial" w:hAnsi="Arial" w:cs="Arial"/>
        </w:rPr>
      </w:pPr>
      <w:r w:rsidRPr="00AA5488">
        <w:rPr>
          <w:rFonts w:ascii="Arial" w:hAnsi="Arial" w:cs="Arial"/>
        </w:rPr>
        <w:t xml:space="preserve">common allergens and how exposure may </w:t>
      </w:r>
      <w:proofErr w:type="gramStart"/>
      <w:r w:rsidRPr="00AA5488">
        <w:rPr>
          <w:rFonts w:ascii="Arial" w:hAnsi="Arial" w:cs="Arial"/>
        </w:rPr>
        <w:t>occur;</w:t>
      </w:r>
      <w:proofErr w:type="gramEnd"/>
    </w:p>
    <w:p w14:paraId="1780D557" w14:textId="77777777" w:rsidR="003F7069" w:rsidRPr="00AA5488" w:rsidRDefault="003C11B2">
      <w:pPr>
        <w:pStyle w:val="ListBullet"/>
        <w:spacing w:after="50"/>
        <w:rPr>
          <w:rFonts w:ascii="Arial" w:hAnsi="Arial" w:cs="Arial"/>
        </w:rPr>
      </w:pPr>
      <w:r w:rsidRPr="00AA5488">
        <w:rPr>
          <w:rFonts w:ascii="Arial" w:hAnsi="Arial" w:cs="Arial"/>
        </w:rPr>
        <w:t xml:space="preserve">recognising mild/moderate allergic reactions and </w:t>
      </w:r>
      <w:proofErr w:type="gramStart"/>
      <w:r w:rsidRPr="00AA5488">
        <w:rPr>
          <w:rFonts w:ascii="Arial" w:hAnsi="Arial" w:cs="Arial"/>
        </w:rPr>
        <w:t>anaphylaxis;</w:t>
      </w:r>
      <w:proofErr w:type="gramEnd"/>
    </w:p>
    <w:p w14:paraId="44852C9E" w14:textId="77777777" w:rsidR="003F7069" w:rsidRPr="00AA5488" w:rsidRDefault="003C11B2">
      <w:pPr>
        <w:pStyle w:val="ListBullet"/>
        <w:spacing w:after="50"/>
        <w:rPr>
          <w:rFonts w:ascii="Arial" w:hAnsi="Arial" w:cs="Arial"/>
        </w:rPr>
      </w:pPr>
      <w:r w:rsidRPr="00AA5488">
        <w:rPr>
          <w:rFonts w:ascii="Arial" w:hAnsi="Arial" w:cs="Arial"/>
        </w:rPr>
        <w:t xml:space="preserve">the importance of rapid action and not delaying adrenaline where </w:t>
      </w:r>
      <w:proofErr w:type="gramStart"/>
      <w:r w:rsidRPr="00AA5488">
        <w:rPr>
          <w:rFonts w:ascii="Arial" w:hAnsi="Arial" w:cs="Arial"/>
        </w:rPr>
        <w:t>indicated;</w:t>
      </w:r>
      <w:proofErr w:type="gramEnd"/>
    </w:p>
    <w:p w14:paraId="440D8436" w14:textId="77777777" w:rsidR="003F7069" w:rsidRPr="00AA5488" w:rsidRDefault="003C11B2">
      <w:pPr>
        <w:pStyle w:val="ListBullet"/>
        <w:spacing w:after="50"/>
        <w:rPr>
          <w:rFonts w:ascii="Arial" w:hAnsi="Arial" w:cs="Arial"/>
        </w:rPr>
      </w:pPr>
      <w:proofErr w:type="gramStart"/>
      <w:r w:rsidRPr="00AA5488">
        <w:rPr>
          <w:rFonts w:ascii="Arial" w:hAnsi="Arial" w:cs="Arial"/>
        </w:rPr>
        <w:t>how</w:t>
      </w:r>
      <w:proofErr w:type="gramEnd"/>
      <w:r w:rsidRPr="00AA5488">
        <w:rPr>
          <w:rFonts w:ascii="Arial" w:hAnsi="Arial" w:cs="Arial"/>
        </w:rPr>
        <w:t xml:space="preserve"> to summon emergency medical </w:t>
      </w:r>
      <w:proofErr w:type="gramStart"/>
      <w:r w:rsidRPr="00AA5488">
        <w:rPr>
          <w:rFonts w:ascii="Arial" w:hAnsi="Arial" w:cs="Arial"/>
        </w:rPr>
        <w:t>assistance;</w:t>
      </w:r>
      <w:proofErr w:type="gramEnd"/>
    </w:p>
    <w:p w14:paraId="5595EB26" w14:textId="77777777" w:rsidR="003F7069" w:rsidRPr="00AA5488" w:rsidRDefault="003C11B2">
      <w:pPr>
        <w:pStyle w:val="ListBullet"/>
        <w:spacing w:after="50"/>
        <w:rPr>
          <w:rFonts w:ascii="Arial" w:hAnsi="Arial" w:cs="Arial"/>
        </w:rPr>
      </w:pPr>
      <w:r w:rsidRPr="00AA5488">
        <w:rPr>
          <w:rFonts w:ascii="Arial" w:hAnsi="Arial" w:cs="Arial"/>
        </w:rPr>
        <w:t xml:space="preserve">awareness of AAI devices and how they are </w:t>
      </w:r>
      <w:proofErr w:type="gramStart"/>
      <w:r w:rsidRPr="00AA5488">
        <w:rPr>
          <w:rFonts w:ascii="Arial" w:hAnsi="Arial" w:cs="Arial"/>
        </w:rPr>
        <w:t>used;</w:t>
      </w:r>
      <w:proofErr w:type="gramEnd"/>
    </w:p>
    <w:p w14:paraId="736B0158" w14:textId="77777777" w:rsidR="003F7069" w:rsidRPr="00AA5488" w:rsidRDefault="003C11B2">
      <w:pPr>
        <w:pStyle w:val="ListBullet"/>
        <w:spacing w:after="50"/>
        <w:rPr>
          <w:rFonts w:ascii="Arial" w:hAnsi="Arial" w:cs="Arial"/>
        </w:rPr>
      </w:pPr>
      <w:r w:rsidRPr="00AA5488">
        <w:rPr>
          <w:rFonts w:ascii="Arial" w:hAnsi="Arial" w:cs="Arial"/>
        </w:rPr>
        <w:t xml:space="preserve">where emergency medication and spare AAIs are </w:t>
      </w:r>
      <w:proofErr w:type="gramStart"/>
      <w:r w:rsidRPr="00AA5488">
        <w:rPr>
          <w:rFonts w:ascii="Arial" w:hAnsi="Arial" w:cs="Arial"/>
        </w:rPr>
        <w:t>kept;</w:t>
      </w:r>
      <w:proofErr w:type="gramEnd"/>
    </w:p>
    <w:p w14:paraId="6B1F866D" w14:textId="77777777" w:rsidR="003F7069" w:rsidRPr="00AA5488" w:rsidRDefault="003C11B2">
      <w:pPr>
        <w:pStyle w:val="ListBullet"/>
        <w:spacing w:after="50"/>
        <w:rPr>
          <w:rFonts w:ascii="Arial" w:hAnsi="Arial" w:cs="Arial"/>
        </w:rPr>
      </w:pPr>
      <w:r w:rsidRPr="00AA5488">
        <w:rPr>
          <w:rFonts w:ascii="Arial" w:hAnsi="Arial" w:cs="Arial"/>
        </w:rPr>
        <w:t xml:space="preserve">the school's reporting and communication </w:t>
      </w:r>
      <w:proofErr w:type="gramStart"/>
      <w:r w:rsidRPr="00AA5488">
        <w:rPr>
          <w:rFonts w:ascii="Arial" w:hAnsi="Arial" w:cs="Arial"/>
        </w:rPr>
        <w:t>procedures;</w:t>
      </w:r>
      <w:proofErr w:type="gramEnd"/>
    </w:p>
    <w:p w14:paraId="3374EE5F" w14:textId="77777777" w:rsidR="003F7069" w:rsidRPr="00AA5488" w:rsidRDefault="003C11B2">
      <w:pPr>
        <w:pStyle w:val="ListBullet"/>
        <w:spacing w:after="50"/>
        <w:rPr>
          <w:rFonts w:ascii="Arial" w:hAnsi="Arial" w:cs="Arial"/>
        </w:rPr>
      </w:pPr>
      <w:r w:rsidRPr="00AA5488">
        <w:rPr>
          <w:rFonts w:ascii="Arial" w:hAnsi="Arial" w:cs="Arial"/>
        </w:rPr>
        <w:t>the importance of inclusion and avoiding stigma.</w:t>
      </w:r>
    </w:p>
    <w:p w14:paraId="27E98635" w14:textId="77777777" w:rsidR="003F7069" w:rsidRPr="00AA5488" w:rsidRDefault="003C11B2">
      <w:pPr>
        <w:rPr>
          <w:rFonts w:ascii="Arial" w:hAnsi="Arial" w:cs="Arial"/>
        </w:rPr>
      </w:pPr>
      <w:r w:rsidRPr="00AA5488">
        <w:rPr>
          <w:rFonts w:ascii="Arial" w:hAnsi="Arial" w:cs="Arial"/>
        </w:rPr>
        <w:t xml:space="preserve">Staff with direct responsibility for pupils at risk of anaphylaxis will receive additional practical instruction appropriate to the devices and plans in use. Training records will </w:t>
      </w:r>
      <w:proofErr w:type="gramStart"/>
      <w:r w:rsidRPr="00AA5488">
        <w:rPr>
          <w:rFonts w:ascii="Arial" w:hAnsi="Arial" w:cs="Arial"/>
        </w:rPr>
        <w:t>be maintained</w:t>
      </w:r>
      <w:proofErr w:type="gramEnd"/>
      <w:r w:rsidRPr="00AA5488">
        <w:rPr>
          <w:rFonts w:ascii="Arial" w:hAnsi="Arial" w:cs="Arial"/>
        </w:rPr>
        <w:t>.</w:t>
      </w:r>
    </w:p>
    <w:p w14:paraId="44CE74F9" w14:textId="77777777" w:rsidR="003F7069" w:rsidRPr="00AA5488" w:rsidRDefault="003C11B2">
      <w:pPr>
        <w:pStyle w:val="Heading1"/>
        <w:rPr>
          <w:rFonts w:ascii="Arial" w:hAnsi="Arial" w:cs="Arial"/>
        </w:rPr>
      </w:pPr>
      <w:r w:rsidRPr="00AA5488">
        <w:rPr>
          <w:rFonts w:ascii="Arial" w:hAnsi="Arial" w:cs="Arial"/>
        </w:rPr>
        <w:t>16. Communication and confidentiality</w:t>
      </w:r>
    </w:p>
    <w:p w14:paraId="3F6A4681" w14:textId="77777777" w:rsidR="003F7069" w:rsidRPr="00AA5488" w:rsidRDefault="003C11B2">
      <w:pPr>
        <w:rPr>
          <w:rFonts w:ascii="Arial" w:hAnsi="Arial" w:cs="Arial"/>
        </w:rPr>
      </w:pPr>
      <w:r w:rsidRPr="00AA5488">
        <w:rPr>
          <w:rFonts w:ascii="Arial" w:hAnsi="Arial" w:cs="Arial"/>
        </w:rPr>
        <w:t xml:space="preserve">Information about a pupil's allergy will </w:t>
      </w:r>
      <w:proofErr w:type="gramStart"/>
      <w:r w:rsidRPr="00AA5488">
        <w:rPr>
          <w:rFonts w:ascii="Arial" w:hAnsi="Arial" w:cs="Arial"/>
        </w:rPr>
        <w:t>be shared</w:t>
      </w:r>
      <w:proofErr w:type="gramEnd"/>
      <w:r w:rsidRPr="00AA5488">
        <w:rPr>
          <w:rFonts w:ascii="Arial" w:hAnsi="Arial" w:cs="Arial"/>
        </w:rPr>
        <w:t xml:space="preserve"> with staff and other adults who need it to keep the pupil safe, while respecting data protection and confidentiality requirements. Parents/carers will </w:t>
      </w:r>
      <w:proofErr w:type="gramStart"/>
      <w:r w:rsidRPr="00AA5488">
        <w:rPr>
          <w:rFonts w:ascii="Arial" w:hAnsi="Arial" w:cs="Arial"/>
        </w:rPr>
        <w:t>be informed</w:t>
      </w:r>
      <w:proofErr w:type="gramEnd"/>
      <w:r w:rsidRPr="00AA5488">
        <w:rPr>
          <w:rFonts w:ascii="Arial" w:hAnsi="Arial" w:cs="Arial"/>
        </w:rPr>
        <w:t xml:space="preserve"> about the school's allergy safety arrangements and their responsibilities.</w:t>
      </w:r>
    </w:p>
    <w:p w14:paraId="6B1F98BB" w14:textId="77777777" w:rsidR="003F7069" w:rsidRPr="00AA5488" w:rsidRDefault="003C11B2">
      <w:pPr>
        <w:rPr>
          <w:rFonts w:ascii="Arial" w:hAnsi="Arial" w:cs="Arial"/>
        </w:rPr>
      </w:pPr>
      <w:r w:rsidRPr="00AA5488">
        <w:rPr>
          <w:rFonts w:ascii="Arial" w:hAnsi="Arial" w:cs="Arial"/>
        </w:rPr>
        <w:t xml:space="preserve">Age-appropriate education may </w:t>
      </w:r>
      <w:proofErr w:type="gramStart"/>
      <w:r w:rsidRPr="00AA5488">
        <w:rPr>
          <w:rFonts w:ascii="Arial" w:hAnsi="Arial" w:cs="Arial"/>
        </w:rPr>
        <w:t>be provided</w:t>
      </w:r>
      <w:proofErr w:type="gramEnd"/>
      <w:r w:rsidRPr="00AA5488">
        <w:rPr>
          <w:rFonts w:ascii="Arial" w:hAnsi="Arial" w:cs="Arial"/>
        </w:rPr>
        <w:t xml:space="preserve"> to pupils about allergies, hand hygiene, not sharing food and how to seek adult help, without identifying or stigmatising individual pupils unnecessarily.</w:t>
      </w:r>
    </w:p>
    <w:p w14:paraId="36331DEB" w14:textId="77777777" w:rsidR="003F7069" w:rsidRPr="00AA5488" w:rsidRDefault="003C11B2">
      <w:pPr>
        <w:pStyle w:val="Heading1"/>
        <w:rPr>
          <w:rFonts w:ascii="Arial" w:hAnsi="Arial" w:cs="Arial"/>
        </w:rPr>
      </w:pPr>
      <w:r w:rsidRPr="00AA5488">
        <w:rPr>
          <w:rFonts w:ascii="Arial" w:hAnsi="Arial" w:cs="Arial"/>
        </w:rPr>
        <w:t>17. Incidents, near misses and learning</w:t>
      </w:r>
    </w:p>
    <w:p w14:paraId="620F8E12" w14:textId="77777777" w:rsidR="003F7069" w:rsidRPr="00AA5488" w:rsidRDefault="003C11B2">
      <w:pPr>
        <w:rPr>
          <w:rFonts w:ascii="Arial" w:hAnsi="Arial" w:cs="Arial"/>
        </w:rPr>
      </w:pPr>
      <w:r w:rsidRPr="00AA5488">
        <w:rPr>
          <w:rFonts w:ascii="Arial" w:hAnsi="Arial" w:cs="Arial"/>
        </w:rPr>
        <w:t xml:space="preserve">All significant allergy incidents and relevant near misses will </w:t>
      </w:r>
      <w:proofErr w:type="gramStart"/>
      <w:r w:rsidRPr="00AA5488">
        <w:rPr>
          <w:rFonts w:ascii="Arial" w:hAnsi="Arial" w:cs="Arial"/>
        </w:rPr>
        <w:t>be recorded</w:t>
      </w:r>
      <w:proofErr w:type="gramEnd"/>
      <w:r w:rsidRPr="00AA5488">
        <w:rPr>
          <w:rFonts w:ascii="Arial" w:hAnsi="Arial" w:cs="Arial"/>
        </w:rPr>
        <w:t xml:space="preserve">. A near miss includes an event in which exposure or harm </w:t>
      </w:r>
      <w:proofErr w:type="gramStart"/>
      <w:r w:rsidRPr="00AA5488">
        <w:rPr>
          <w:rFonts w:ascii="Arial" w:hAnsi="Arial" w:cs="Arial"/>
        </w:rPr>
        <w:t>was narrowly avoided</w:t>
      </w:r>
      <w:proofErr w:type="gramEnd"/>
      <w:r w:rsidRPr="00AA5488">
        <w:rPr>
          <w:rFonts w:ascii="Arial" w:hAnsi="Arial" w:cs="Arial"/>
        </w:rPr>
        <w:t xml:space="preserve">, for example the wrong food </w:t>
      </w:r>
      <w:proofErr w:type="gramStart"/>
      <w:r w:rsidRPr="00AA5488">
        <w:rPr>
          <w:rFonts w:ascii="Arial" w:hAnsi="Arial" w:cs="Arial"/>
        </w:rPr>
        <w:t>being served</w:t>
      </w:r>
      <w:proofErr w:type="gramEnd"/>
      <w:r w:rsidRPr="00AA5488">
        <w:rPr>
          <w:rFonts w:ascii="Arial" w:hAnsi="Arial" w:cs="Arial"/>
        </w:rPr>
        <w:t xml:space="preserve"> but identified before it </w:t>
      </w:r>
      <w:proofErr w:type="gramStart"/>
      <w:r w:rsidRPr="00AA5488">
        <w:rPr>
          <w:rFonts w:ascii="Arial" w:hAnsi="Arial" w:cs="Arial"/>
        </w:rPr>
        <w:t>was eaten</w:t>
      </w:r>
      <w:proofErr w:type="gramEnd"/>
      <w:r w:rsidRPr="00AA5488">
        <w:rPr>
          <w:rFonts w:ascii="Arial" w:hAnsi="Arial" w:cs="Arial"/>
        </w:rPr>
        <w:t>.</w:t>
      </w:r>
    </w:p>
    <w:p w14:paraId="09CA303E" w14:textId="77777777" w:rsidR="003F7069" w:rsidRPr="00AA5488" w:rsidRDefault="003C11B2">
      <w:pPr>
        <w:rPr>
          <w:rFonts w:ascii="Arial" w:hAnsi="Arial" w:cs="Arial"/>
        </w:rPr>
      </w:pPr>
      <w:r w:rsidRPr="00AA5488">
        <w:rPr>
          <w:rFonts w:ascii="Arial" w:hAnsi="Arial" w:cs="Arial"/>
        </w:rPr>
        <w:t>Following a serious incident or significant near miss, the school will:</w:t>
      </w:r>
    </w:p>
    <w:p w14:paraId="2CA97CFD" w14:textId="77777777" w:rsidR="003F7069" w:rsidRPr="00AA5488" w:rsidRDefault="003C11B2">
      <w:pPr>
        <w:pStyle w:val="ListBullet"/>
        <w:spacing w:after="50"/>
        <w:rPr>
          <w:rFonts w:ascii="Arial" w:hAnsi="Arial" w:cs="Arial"/>
        </w:rPr>
      </w:pPr>
      <w:r w:rsidRPr="00AA5488">
        <w:rPr>
          <w:rFonts w:ascii="Arial" w:hAnsi="Arial" w:cs="Arial"/>
        </w:rPr>
        <w:t xml:space="preserve">ensure the pupil's immediate wellbeing and required follow-up have been </w:t>
      </w:r>
      <w:proofErr w:type="gramStart"/>
      <w:r w:rsidRPr="00AA5488">
        <w:rPr>
          <w:rFonts w:ascii="Arial" w:hAnsi="Arial" w:cs="Arial"/>
        </w:rPr>
        <w:t>addressed;</w:t>
      </w:r>
      <w:proofErr w:type="gramEnd"/>
    </w:p>
    <w:p w14:paraId="7D2CADCE" w14:textId="77777777" w:rsidR="003F7069" w:rsidRPr="00AA5488" w:rsidRDefault="003C11B2">
      <w:pPr>
        <w:pStyle w:val="ListBullet"/>
        <w:spacing w:after="50"/>
        <w:rPr>
          <w:rFonts w:ascii="Arial" w:hAnsi="Arial" w:cs="Arial"/>
        </w:rPr>
      </w:pPr>
      <w:r w:rsidRPr="00AA5488">
        <w:rPr>
          <w:rFonts w:ascii="Arial" w:hAnsi="Arial" w:cs="Arial"/>
        </w:rPr>
        <w:t xml:space="preserve">inform parents/carers and relevant professionals as </w:t>
      </w:r>
      <w:proofErr w:type="gramStart"/>
      <w:r w:rsidRPr="00AA5488">
        <w:rPr>
          <w:rFonts w:ascii="Arial" w:hAnsi="Arial" w:cs="Arial"/>
        </w:rPr>
        <w:t>appropriate;</w:t>
      </w:r>
      <w:proofErr w:type="gramEnd"/>
    </w:p>
    <w:p w14:paraId="3614A502" w14:textId="77777777" w:rsidR="003F7069" w:rsidRPr="00AA5488" w:rsidRDefault="003C11B2">
      <w:pPr>
        <w:pStyle w:val="ListBullet"/>
        <w:spacing w:after="50"/>
        <w:rPr>
          <w:rFonts w:ascii="Arial" w:hAnsi="Arial" w:cs="Arial"/>
        </w:rPr>
      </w:pPr>
      <w:r w:rsidRPr="00AA5488">
        <w:rPr>
          <w:rFonts w:ascii="Arial" w:hAnsi="Arial" w:cs="Arial"/>
        </w:rPr>
        <w:t xml:space="preserve">record what happened, including contributing factors and actions </w:t>
      </w:r>
      <w:proofErr w:type="gramStart"/>
      <w:r w:rsidRPr="00AA5488">
        <w:rPr>
          <w:rFonts w:ascii="Arial" w:hAnsi="Arial" w:cs="Arial"/>
        </w:rPr>
        <w:t>taken;</w:t>
      </w:r>
      <w:proofErr w:type="gramEnd"/>
    </w:p>
    <w:p w14:paraId="510B0A3A" w14:textId="77777777" w:rsidR="003F7069" w:rsidRPr="00AA5488" w:rsidRDefault="003C11B2">
      <w:pPr>
        <w:pStyle w:val="ListBullet"/>
        <w:spacing w:after="50"/>
        <w:rPr>
          <w:rFonts w:ascii="Arial" w:hAnsi="Arial" w:cs="Arial"/>
        </w:rPr>
      </w:pPr>
      <w:r w:rsidRPr="00AA5488">
        <w:rPr>
          <w:rFonts w:ascii="Arial" w:hAnsi="Arial" w:cs="Arial"/>
        </w:rPr>
        <w:t xml:space="preserve">review the pupil's IHP and relevant risk assessments where </w:t>
      </w:r>
      <w:proofErr w:type="gramStart"/>
      <w:r w:rsidRPr="00AA5488">
        <w:rPr>
          <w:rFonts w:ascii="Arial" w:hAnsi="Arial" w:cs="Arial"/>
        </w:rPr>
        <w:t>appropriate;</w:t>
      </w:r>
      <w:proofErr w:type="gramEnd"/>
    </w:p>
    <w:p w14:paraId="2F943E5E" w14:textId="77777777" w:rsidR="003F7069" w:rsidRPr="00AA5488" w:rsidRDefault="003C11B2">
      <w:pPr>
        <w:pStyle w:val="ListBullet"/>
        <w:spacing w:after="50"/>
        <w:rPr>
          <w:rFonts w:ascii="Arial" w:hAnsi="Arial" w:cs="Arial"/>
        </w:rPr>
      </w:pPr>
      <w:r w:rsidRPr="00AA5488">
        <w:rPr>
          <w:rFonts w:ascii="Arial" w:hAnsi="Arial" w:cs="Arial"/>
        </w:rPr>
        <w:t xml:space="preserve">consider whether procedures, training, supervision, catering </w:t>
      </w:r>
      <w:proofErr w:type="gramStart"/>
      <w:r w:rsidRPr="00AA5488">
        <w:rPr>
          <w:rFonts w:ascii="Arial" w:hAnsi="Arial" w:cs="Arial"/>
        </w:rPr>
        <w:t>arrangements</w:t>
      </w:r>
      <w:proofErr w:type="gramEnd"/>
      <w:r w:rsidRPr="00AA5488">
        <w:rPr>
          <w:rFonts w:ascii="Arial" w:hAnsi="Arial" w:cs="Arial"/>
        </w:rPr>
        <w:t xml:space="preserve"> or communication need to </w:t>
      </w:r>
      <w:proofErr w:type="gramStart"/>
      <w:r w:rsidRPr="00AA5488">
        <w:rPr>
          <w:rFonts w:ascii="Arial" w:hAnsi="Arial" w:cs="Arial"/>
        </w:rPr>
        <w:t>change;</w:t>
      </w:r>
      <w:proofErr w:type="gramEnd"/>
    </w:p>
    <w:p w14:paraId="65297A2E" w14:textId="77777777" w:rsidR="003F7069" w:rsidRPr="00AA5488" w:rsidRDefault="003C11B2">
      <w:pPr>
        <w:pStyle w:val="ListBullet"/>
        <w:spacing w:after="50"/>
        <w:rPr>
          <w:rFonts w:ascii="Arial" w:hAnsi="Arial" w:cs="Arial"/>
        </w:rPr>
      </w:pPr>
      <w:r w:rsidRPr="00AA5488">
        <w:rPr>
          <w:rFonts w:ascii="Arial" w:hAnsi="Arial" w:cs="Arial"/>
        </w:rPr>
        <w:t xml:space="preserve">share learning with relevant staff while maintaining appropriate </w:t>
      </w:r>
      <w:proofErr w:type="gramStart"/>
      <w:r w:rsidRPr="00AA5488">
        <w:rPr>
          <w:rFonts w:ascii="Arial" w:hAnsi="Arial" w:cs="Arial"/>
        </w:rPr>
        <w:t>confidentiality;</w:t>
      </w:r>
      <w:proofErr w:type="gramEnd"/>
    </w:p>
    <w:p w14:paraId="03413558" w14:textId="77777777" w:rsidR="003F7069" w:rsidRPr="00AA5488" w:rsidRDefault="003C11B2">
      <w:pPr>
        <w:pStyle w:val="ListBullet"/>
        <w:spacing w:after="50"/>
        <w:rPr>
          <w:rFonts w:ascii="Arial" w:hAnsi="Arial" w:cs="Arial"/>
        </w:rPr>
      </w:pPr>
      <w:r w:rsidRPr="00AA5488">
        <w:rPr>
          <w:rFonts w:ascii="Arial" w:hAnsi="Arial" w:cs="Arial"/>
        </w:rPr>
        <w:t>report externally where required by law or statutory guidance.</w:t>
      </w:r>
    </w:p>
    <w:p w14:paraId="77A82364" w14:textId="77777777" w:rsidR="003F7069" w:rsidRPr="00AA5488" w:rsidRDefault="003C11B2">
      <w:pPr>
        <w:pStyle w:val="Heading1"/>
        <w:rPr>
          <w:rFonts w:ascii="Arial" w:hAnsi="Arial" w:cs="Arial"/>
        </w:rPr>
      </w:pPr>
      <w:r w:rsidRPr="00AA5488">
        <w:rPr>
          <w:rFonts w:ascii="Arial" w:hAnsi="Arial" w:cs="Arial"/>
        </w:rPr>
        <w:t xml:space="preserve">18. Inclusion, </w:t>
      </w:r>
      <w:proofErr w:type="gramStart"/>
      <w:r w:rsidRPr="00AA5488">
        <w:rPr>
          <w:rFonts w:ascii="Arial" w:hAnsi="Arial" w:cs="Arial"/>
        </w:rPr>
        <w:t>equality</w:t>
      </w:r>
      <w:proofErr w:type="gramEnd"/>
      <w:r w:rsidRPr="00AA5488">
        <w:rPr>
          <w:rFonts w:ascii="Arial" w:hAnsi="Arial" w:cs="Arial"/>
        </w:rPr>
        <w:t xml:space="preserve"> and safeguarding</w:t>
      </w:r>
    </w:p>
    <w:p w14:paraId="0862BCE7" w14:textId="77777777" w:rsidR="003F7069" w:rsidRPr="00AA5488" w:rsidRDefault="003C11B2">
      <w:pPr>
        <w:rPr>
          <w:rFonts w:ascii="Arial" w:hAnsi="Arial" w:cs="Arial"/>
        </w:rPr>
      </w:pPr>
      <w:r w:rsidRPr="00AA5488">
        <w:rPr>
          <w:rFonts w:ascii="Arial" w:hAnsi="Arial" w:cs="Arial"/>
        </w:rPr>
        <w:t xml:space="preserve">Pupils with allergies will </w:t>
      </w:r>
      <w:proofErr w:type="gramStart"/>
      <w:r w:rsidRPr="00AA5488">
        <w:rPr>
          <w:rFonts w:ascii="Arial" w:hAnsi="Arial" w:cs="Arial"/>
        </w:rPr>
        <w:t>be treated</w:t>
      </w:r>
      <w:proofErr w:type="gramEnd"/>
      <w:r w:rsidRPr="00AA5488">
        <w:rPr>
          <w:rFonts w:ascii="Arial" w:hAnsi="Arial" w:cs="Arial"/>
        </w:rPr>
        <w:t xml:space="preserve"> with dignity and respect. The school will seek to avoid arrangements that unnecessarily isolate a pupil, prevent </w:t>
      </w:r>
      <w:proofErr w:type="gramStart"/>
      <w:r w:rsidRPr="00AA5488">
        <w:rPr>
          <w:rFonts w:ascii="Arial" w:hAnsi="Arial" w:cs="Arial"/>
        </w:rPr>
        <w:t>participation</w:t>
      </w:r>
      <w:proofErr w:type="gramEnd"/>
      <w:r w:rsidRPr="00AA5488">
        <w:rPr>
          <w:rFonts w:ascii="Arial" w:hAnsi="Arial" w:cs="Arial"/>
        </w:rPr>
        <w:t xml:space="preserve"> or create anxiety around ordinary school activities. Bullying, teasing, threatening a pupil with an allergen or deliberately exposing someone to </w:t>
      </w:r>
      <w:proofErr w:type="gramStart"/>
      <w:r w:rsidRPr="00AA5488">
        <w:rPr>
          <w:rFonts w:ascii="Arial" w:hAnsi="Arial" w:cs="Arial"/>
        </w:rPr>
        <w:t>a known allergen</w:t>
      </w:r>
      <w:proofErr w:type="gramEnd"/>
      <w:r w:rsidRPr="00AA5488">
        <w:rPr>
          <w:rFonts w:ascii="Arial" w:hAnsi="Arial" w:cs="Arial"/>
        </w:rPr>
        <w:t xml:space="preserve"> will </w:t>
      </w:r>
      <w:proofErr w:type="gramStart"/>
      <w:r w:rsidRPr="00AA5488">
        <w:rPr>
          <w:rFonts w:ascii="Arial" w:hAnsi="Arial" w:cs="Arial"/>
        </w:rPr>
        <w:t>be treated</w:t>
      </w:r>
      <w:proofErr w:type="gramEnd"/>
      <w:r w:rsidRPr="00AA5488">
        <w:rPr>
          <w:rFonts w:ascii="Arial" w:hAnsi="Arial" w:cs="Arial"/>
        </w:rPr>
        <w:t xml:space="preserve"> seriously under the school's behaviour and safeguarding procedures.</w:t>
      </w:r>
    </w:p>
    <w:p w14:paraId="4EF5A0FD" w14:textId="77777777" w:rsidR="003F7069" w:rsidRPr="00AA5488" w:rsidRDefault="003C11B2">
      <w:pPr>
        <w:pStyle w:val="Heading1"/>
        <w:rPr>
          <w:rFonts w:ascii="Arial" w:hAnsi="Arial" w:cs="Arial"/>
        </w:rPr>
      </w:pPr>
      <w:r w:rsidRPr="00AA5488">
        <w:rPr>
          <w:rFonts w:ascii="Arial" w:hAnsi="Arial" w:cs="Arial"/>
        </w:rPr>
        <w:lastRenderedPageBreak/>
        <w:t>19. Monitoring and review</w:t>
      </w:r>
    </w:p>
    <w:p w14:paraId="402DF728" w14:textId="77777777" w:rsidR="003F7069" w:rsidRPr="00AA5488" w:rsidRDefault="003C11B2">
      <w:pPr>
        <w:rPr>
          <w:rFonts w:ascii="Arial" w:hAnsi="Arial" w:cs="Arial"/>
        </w:rPr>
      </w:pPr>
      <w:r w:rsidRPr="00AA5488">
        <w:rPr>
          <w:rFonts w:ascii="Arial" w:hAnsi="Arial" w:cs="Arial"/>
        </w:rPr>
        <w:t xml:space="preserve">The Governing Body and Headteacher will monitor the effectiveness of this policy. It will </w:t>
      </w:r>
      <w:proofErr w:type="gramStart"/>
      <w:r w:rsidRPr="00AA5488">
        <w:rPr>
          <w:rFonts w:ascii="Arial" w:hAnsi="Arial" w:cs="Arial"/>
        </w:rPr>
        <w:t>be reviewed</w:t>
      </w:r>
      <w:proofErr w:type="gramEnd"/>
      <w:r w:rsidRPr="00AA5488">
        <w:rPr>
          <w:rFonts w:ascii="Arial" w:hAnsi="Arial" w:cs="Arial"/>
        </w:rPr>
        <w:t xml:space="preserve"> at least annually and sooner where there is a significant allergy incident or </w:t>
      </w:r>
      <w:proofErr w:type="gramStart"/>
      <w:r w:rsidRPr="00AA5488">
        <w:rPr>
          <w:rFonts w:ascii="Arial" w:hAnsi="Arial" w:cs="Arial"/>
        </w:rPr>
        <w:t>near miss</w:t>
      </w:r>
      <w:proofErr w:type="gramEnd"/>
      <w:r w:rsidRPr="00AA5488">
        <w:rPr>
          <w:rFonts w:ascii="Arial" w:hAnsi="Arial" w:cs="Arial"/>
        </w:rPr>
        <w:t>, a material change in a pupil's needs, or a change in legislation or statutory guidance.</w:t>
      </w:r>
    </w:p>
    <w:p w14:paraId="3E6F8CED" w14:textId="77777777" w:rsidR="003F7069" w:rsidRPr="00AA5488" w:rsidRDefault="003C11B2">
      <w:pPr>
        <w:rPr>
          <w:rFonts w:ascii="Arial" w:hAnsi="Arial" w:cs="Arial"/>
        </w:rPr>
      </w:pPr>
      <w:r w:rsidRPr="00AA5488">
        <w:rPr>
          <w:rFonts w:ascii="Arial" w:hAnsi="Arial" w:cs="Arial"/>
        </w:rPr>
        <w:t>The current version will be publicised within the school community and published on the school website.</w:t>
      </w:r>
    </w:p>
    <w:p w14:paraId="587E404E" w14:textId="77777777" w:rsidR="003F7069" w:rsidRPr="00AA5488" w:rsidRDefault="003C11B2">
      <w:pPr>
        <w:pStyle w:val="Heading1"/>
        <w:rPr>
          <w:rFonts w:ascii="Arial" w:hAnsi="Arial" w:cs="Arial"/>
        </w:rPr>
      </w:pPr>
      <w:r w:rsidRPr="00AA5488">
        <w:rPr>
          <w:rFonts w:ascii="Arial" w:hAnsi="Arial" w:cs="Arial"/>
        </w:rPr>
        <w:t>Appendix 1 - School allergy safety checklist</w:t>
      </w:r>
    </w:p>
    <w:tbl>
      <w:tblPr>
        <w:tblStyle w:val="TableGrid"/>
        <w:tblW w:w="0" w:type="auto"/>
        <w:jc w:val="center"/>
        <w:tblLook w:val="04A0" w:firstRow="1" w:lastRow="0" w:firstColumn="1" w:lastColumn="0" w:noHBand="0" w:noVBand="1"/>
      </w:tblPr>
      <w:tblGrid>
        <w:gridCol w:w="3357"/>
        <w:gridCol w:w="3356"/>
        <w:gridCol w:w="3357"/>
      </w:tblGrid>
      <w:tr w:rsidR="003F7069" w:rsidRPr="00AA5488" w14:paraId="121E6DBF" w14:textId="77777777">
        <w:trPr>
          <w:jc w:val="center"/>
        </w:trPr>
        <w:tc>
          <w:tcPr>
            <w:tcW w:w="3360" w:type="dxa"/>
            <w:shd w:val="clear" w:color="auto" w:fill="1F4E79"/>
          </w:tcPr>
          <w:p w14:paraId="7E75D2DD" w14:textId="77777777" w:rsidR="003F7069" w:rsidRPr="00AA5488" w:rsidRDefault="003C11B2">
            <w:pPr>
              <w:rPr>
                <w:rFonts w:ascii="Arial" w:hAnsi="Arial" w:cs="Arial"/>
              </w:rPr>
            </w:pPr>
            <w:r w:rsidRPr="00AA5488">
              <w:rPr>
                <w:rFonts w:ascii="Arial" w:hAnsi="Arial" w:cs="Arial"/>
                <w:b/>
                <w:color w:val="FFFFFF"/>
                <w:sz w:val="19"/>
              </w:rPr>
              <w:t>Check</w:t>
            </w:r>
          </w:p>
        </w:tc>
        <w:tc>
          <w:tcPr>
            <w:tcW w:w="3360" w:type="dxa"/>
            <w:shd w:val="clear" w:color="auto" w:fill="1F4E79"/>
          </w:tcPr>
          <w:p w14:paraId="09276305" w14:textId="77777777" w:rsidR="003F7069" w:rsidRPr="00AA5488" w:rsidRDefault="003C11B2">
            <w:pPr>
              <w:rPr>
                <w:rFonts w:ascii="Arial" w:hAnsi="Arial" w:cs="Arial"/>
              </w:rPr>
            </w:pPr>
            <w:r w:rsidRPr="00AA5488">
              <w:rPr>
                <w:rFonts w:ascii="Arial" w:hAnsi="Arial" w:cs="Arial"/>
                <w:b/>
                <w:color w:val="FFFFFF"/>
                <w:sz w:val="19"/>
              </w:rPr>
              <w:t>Yes / No</w:t>
            </w:r>
          </w:p>
        </w:tc>
        <w:tc>
          <w:tcPr>
            <w:tcW w:w="3360" w:type="dxa"/>
            <w:shd w:val="clear" w:color="auto" w:fill="1F4E79"/>
          </w:tcPr>
          <w:p w14:paraId="470E7EAC" w14:textId="77777777" w:rsidR="003F7069" w:rsidRPr="00AA5488" w:rsidRDefault="003C11B2">
            <w:pPr>
              <w:rPr>
                <w:rFonts w:ascii="Arial" w:hAnsi="Arial" w:cs="Arial"/>
              </w:rPr>
            </w:pPr>
            <w:r w:rsidRPr="00AA5488">
              <w:rPr>
                <w:rFonts w:ascii="Arial" w:hAnsi="Arial" w:cs="Arial"/>
                <w:b/>
                <w:color w:val="FFFFFF"/>
                <w:sz w:val="19"/>
              </w:rPr>
              <w:t>Action / evidence</w:t>
            </w:r>
          </w:p>
        </w:tc>
      </w:tr>
      <w:tr w:rsidR="003F7069" w:rsidRPr="00AA5488" w14:paraId="726486FD" w14:textId="77777777">
        <w:trPr>
          <w:jc w:val="center"/>
        </w:trPr>
        <w:tc>
          <w:tcPr>
            <w:tcW w:w="3360" w:type="dxa"/>
            <w:tcMar>
              <w:top w:w="60" w:type="dxa"/>
              <w:left w:w="80" w:type="dxa"/>
              <w:bottom w:w="60" w:type="dxa"/>
              <w:right w:w="80" w:type="dxa"/>
            </w:tcMar>
          </w:tcPr>
          <w:p w14:paraId="3464E306" w14:textId="77777777" w:rsidR="003F7069" w:rsidRPr="00AA5488" w:rsidRDefault="003C11B2">
            <w:pPr>
              <w:rPr>
                <w:rFonts w:ascii="Arial" w:hAnsi="Arial" w:cs="Arial"/>
              </w:rPr>
            </w:pPr>
            <w:r w:rsidRPr="00AA5488">
              <w:rPr>
                <w:rFonts w:ascii="Arial" w:hAnsi="Arial" w:cs="Arial"/>
                <w:sz w:val="19"/>
              </w:rPr>
              <w:t>Named Allergy Lead and deputy identified.</w:t>
            </w:r>
          </w:p>
        </w:tc>
        <w:tc>
          <w:tcPr>
            <w:tcW w:w="3360" w:type="dxa"/>
            <w:tcMar>
              <w:top w:w="60" w:type="dxa"/>
              <w:left w:w="80" w:type="dxa"/>
              <w:bottom w:w="60" w:type="dxa"/>
              <w:right w:w="80" w:type="dxa"/>
            </w:tcMar>
          </w:tcPr>
          <w:p w14:paraId="1D661E38" w14:textId="77777777" w:rsidR="003F7069" w:rsidRPr="00AA5488" w:rsidRDefault="003C11B2">
            <w:pPr>
              <w:rPr>
                <w:rFonts w:ascii="Arial" w:hAnsi="Arial" w:cs="Arial"/>
              </w:rPr>
            </w:pPr>
            <w:r w:rsidRPr="00AA5488">
              <w:rPr>
                <w:rFonts w:ascii="Segoe UI Symbol" w:hAnsi="Segoe UI Symbol" w:cs="Segoe UI Symbol"/>
                <w:sz w:val="19"/>
              </w:rPr>
              <w:t>☐</w:t>
            </w:r>
            <w:r w:rsidRPr="00AA5488">
              <w:rPr>
                <w:rFonts w:ascii="Arial" w:hAnsi="Arial" w:cs="Arial"/>
                <w:sz w:val="19"/>
              </w:rPr>
              <w:t xml:space="preserve"> Yes   </w:t>
            </w:r>
            <w:r w:rsidRPr="00AA5488">
              <w:rPr>
                <w:rFonts w:ascii="Segoe UI Symbol" w:hAnsi="Segoe UI Symbol" w:cs="Segoe UI Symbol"/>
                <w:sz w:val="19"/>
              </w:rPr>
              <w:t>☐</w:t>
            </w:r>
            <w:r w:rsidRPr="00AA5488">
              <w:rPr>
                <w:rFonts w:ascii="Arial" w:hAnsi="Arial" w:cs="Arial"/>
                <w:sz w:val="19"/>
              </w:rPr>
              <w:t xml:space="preserve"> No</w:t>
            </w:r>
          </w:p>
        </w:tc>
        <w:tc>
          <w:tcPr>
            <w:tcW w:w="3360" w:type="dxa"/>
            <w:tcMar>
              <w:top w:w="60" w:type="dxa"/>
              <w:left w:w="80" w:type="dxa"/>
              <w:bottom w:w="60" w:type="dxa"/>
              <w:right w:w="80" w:type="dxa"/>
            </w:tcMar>
          </w:tcPr>
          <w:p w14:paraId="71A2174B" w14:textId="77777777" w:rsidR="003F7069" w:rsidRPr="00AA5488" w:rsidRDefault="003F7069">
            <w:pPr>
              <w:rPr>
                <w:rFonts w:ascii="Arial" w:hAnsi="Arial" w:cs="Arial"/>
              </w:rPr>
            </w:pPr>
          </w:p>
        </w:tc>
      </w:tr>
      <w:tr w:rsidR="003F7069" w:rsidRPr="00AA5488" w14:paraId="7A260EE7" w14:textId="77777777">
        <w:trPr>
          <w:jc w:val="center"/>
        </w:trPr>
        <w:tc>
          <w:tcPr>
            <w:tcW w:w="3360" w:type="dxa"/>
            <w:tcMar>
              <w:top w:w="60" w:type="dxa"/>
              <w:left w:w="80" w:type="dxa"/>
              <w:bottom w:w="60" w:type="dxa"/>
              <w:right w:w="80" w:type="dxa"/>
            </w:tcMar>
          </w:tcPr>
          <w:p w14:paraId="159B83BC" w14:textId="77777777" w:rsidR="003F7069" w:rsidRPr="00AA5488" w:rsidRDefault="003C11B2">
            <w:pPr>
              <w:rPr>
                <w:rFonts w:ascii="Arial" w:hAnsi="Arial" w:cs="Arial"/>
              </w:rPr>
            </w:pPr>
            <w:r w:rsidRPr="00AA5488">
              <w:rPr>
                <w:rFonts w:ascii="Arial" w:hAnsi="Arial" w:cs="Arial"/>
                <w:sz w:val="19"/>
              </w:rPr>
              <w:t>Current list of pupils with allergies maintained.</w:t>
            </w:r>
          </w:p>
        </w:tc>
        <w:tc>
          <w:tcPr>
            <w:tcW w:w="3360" w:type="dxa"/>
            <w:tcMar>
              <w:top w:w="60" w:type="dxa"/>
              <w:left w:w="80" w:type="dxa"/>
              <w:bottom w:w="60" w:type="dxa"/>
              <w:right w:w="80" w:type="dxa"/>
            </w:tcMar>
          </w:tcPr>
          <w:p w14:paraId="0A198576" w14:textId="77777777" w:rsidR="003F7069" w:rsidRPr="00AA5488" w:rsidRDefault="003C11B2">
            <w:pPr>
              <w:rPr>
                <w:rFonts w:ascii="Arial" w:hAnsi="Arial" w:cs="Arial"/>
              </w:rPr>
            </w:pPr>
            <w:r w:rsidRPr="00AA5488">
              <w:rPr>
                <w:rFonts w:ascii="Segoe UI Symbol" w:hAnsi="Segoe UI Symbol" w:cs="Segoe UI Symbol"/>
                <w:sz w:val="19"/>
              </w:rPr>
              <w:t>☐</w:t>
            </w:r>
            <w:r w:rsidRPr="00AA5488">
              <w:rPr>
                <w:rFonts w:ascii="Arial" w:hAnsi="Arial" w:cs="Arial"/>
                <w:sz w:val="19"/>
              </w:rPr>
              <w:t xml:space="preserve"> Yes   </w:t>
            </w:r>
            <w:r w:rsidRPr="00AA5488">
              <w:rPr>
                <w:rFonts w:ascii="Segoe UI Symbol" w:hAnsi="Segoe UI Symbol" w:cs="Segoe UI Symbol"/>
                <w:sz w:val="19"/>
              </w:rPr>
              <w:t>☐</w:t>
            </w:r>
            <w:r w:rsidRPr="00AA5488">
              <w:rPr>
                <w:rFonts w:ascii="Arial" w:hAnsi="Arial" w:cs="Arial"/>
                <w:sz w:val="19"/>
              </w:rPr>
              <w:t xml:space="preserve"> No</w:t>
            </w:r>
          </w:p>
        </w:tc>
        <w:tc>
          <w:tcPr>
            <w:tcW w:w="3360" w:type="dxa"/>
            <w:tcMar>
              <w:top w:w="60" w:type="dxa"/>
              <w:left w:w="80" w:type="dxa"/>
              <w:bottom w:w="60" w:type="dxa"/>
              <w:right w:w="80" w:type="dxa"/>
            </w:tcMar>
          </w:tcPr>
          <w:p w14:paraId="1021C242" w14:textId="77777777" w:rsidR="003F7069" w:rsidRPr="00AA5488" w:rsidRDefault="003F7069">
            <w:pPr>
              <w:rPr>
                <w:rFonts w:ascii="Arial" w:hAnsi="Arial" w:cs="Arial"/>
              </w:rPr>
            </w:pPr>
          </w:p>
        </w:tc>
      </w:tr>
      <w:tr w:rsidR="003F7069" w:rsidRPr="00AA5488" w14:paraId="1191A002" w14:textId="77777777">
        <w:trPr>
          <w:jc w:val="center"/>
        </w:trPr>
        <w:tc>
          <w:tcPr>
            <w:tcW w:w="3360" w:type="dxa"/>
            <w:tcMar>
              <w:top w:w="60" w:type="dxa"/>
              <w:left w:w="80" w:type="dxa"/>
              <w:bottom w:w="60" w:type="dxa"/>
              <w:right w:w="80" w:type="dxa"/>
            </w:tcMar>
          </w:tcPr>
          <w:p w14:paraId="2116A536" w14:textId="77777777" w:rsidR="003F7069" w:rsidRPr="00AA5488" w:rsidRDefault="003C11B2">
            <w:pPr>
              <w:rPr>
                <w:rFonts w:ascii="Arial" w:hAnsi="Arial" w:cs="Arial"/>
              </w:rPr>
            </w:pPr>
            <w:r w:rsidRPr="00AA5488">
              <w:rPr>
                <w:rFonts w:ascii="Arial" w:hAnsi="Arial" w:cs="Arial"/>
                <w:sz w:val="19"/>
              </w:rPr>
              <w:t>IHPs/allergy action plans in place where required and reviewed.</w:t>
            </w:r>
          </w:p>
        </w:tc>
        <w:tc>
          <w:tcPr>
            <w:tcW w:w="3360" w:type="dxa"/>
            <w:tcMar>
              <w:top w:w="60" w:type="dxa"/>
              <w:left w:w="80" w:type="dxa"/>
              <w:bottom w:w="60" w:type="dxa"/>
              <w:right w:w="80" w:type="dxa"/>
            </w:tcMar>
          </w:tcPr>
          <w:p w14:paraId="7CCCD4AB" w14:textId="77777777" w:rsidR="003F7069" w:rsidRPr="00AA5488" w:rsidRDefault="003C11B2">
            <w:pPr>
              <w:rPr>
                <w:rFonts w:ascii="Arial" w:hAnsi="Arial" w:cs="Arial"/>
              </w:rPr>
            </w:pPr>
            <w:r w:rsidRPr="00AA5488">
              <w:rPr>
                <w:rFonts w:ascii="Segoe UI Symbol" w:hAnsi="Segoe UI Symbol" w:cs="Segoe UI Symbol"/>
                <w:sz w:val="19"/>
              </w:rPr>
              <w:t>☐</w:t>
            </w:r>
            <w:r w:rsidRPr="00AA5488">
              <w:rPr>
                <w:rFonts w:ascii="Arial" w:hAnsi="Arial" w:cs="Arial"/>
                <w:sz w:val="19"/>
              </w:rPr>
              <w:t xml:space="preserve"> Yes   </w:t>
            </w:r>
            <w:r w:rsidRPr="00AA5488">
              <w:rPr>
                <w:rFonts w:ascii="Segoe UI Symbol" w:hAnsi="Segoe UI Symbol" w:cs="Segoe UI Symbol"/>
                <w:sz w:val="19"/>
              </w:rPr>
              <w:t>☐</w:t>
            </w:r>
            <w:r w:rsidRPr="00AA5488">
              <w:rPr>
                <w:rFonts w:ascii="Arial" w:hAnsi="Arial" w:cs="Arial"/>
                <w:sz w:val="19"/>
              </w:rPr>
              <w:t xml:space="preserve"> No</w:t>
            </w:r>
          </w:p>
        </w:tc>
        <w:tc>
          <w:tcPr>
            <w:tcW w:w="3360" w:type="dxa"/>
            <w:tcMar>
              <w:top w:w="60" w:type="dxa"/>
              <w:left w:w="80" w:type="dxa"/>
              <w:bottom w:w="60" w:type="dxa"/>
              <w:right w:w="80" w:type="dxa"/>
            </w:tcMar>
          </w:tcPr>
          <w:p w14:paraId="59078BF8" w14:textId="77777777" w:rsidR="003F7069" w:rsidRPr="00AA5488" w:rsidRDefault="003F7069">
            <w:pPr>
              <w:rPr>
                <w:rFonts w:ascii="Arial" w:hAnsi="Arial" w:cs="Arial"/>
              </w:rPr>
            </w:pPr>
          </w:p>
        </w:tc>
      </w:tr>
      <w:tr w:rsidR="003F7069" w:rsidRPr="00AA5488" w14:paraId="4CF4C7FD" w14:textId="77777777">
        <w:trPr>
          <w:jc w:val="center"/>
        </w:trPr>
        <w:tc>
          <w:tcPr>
            <w:tcW w:w="3360" w:type="dxa"/>
            <w:tcMar>
              <w:top w:w="60" w:type="dxa"/>
              <w:left w:w="80" w:type="dxa"/>
              <w:bottom w:w="60" w:type="dxa"/>
              <w:right w:w="80" w:type="dxa"/>
            </w:tcMar>
          </w:tcPr>
          <w:p w14:paraId="1AB42A52" w14:textId="77777777" w:rsidR="003F7069" w:rsidRPr="00AA5488" w:rsidRDefault="003C11B2">
            <w:pPr>
              <w:rPr>
                <w:rFonts w:ascii="Arial" w:hAnsi="Arial" w:cs="Arial"/>
              </w:rPr>
            </w:pPr>
            <w:r w:rsidRPr="00AA5488">
              <w:rPr>
                <w:rFonts w:ascii="Arial" w:hAnsi="Arial" w:cs="Arial"/>
                <w:sz w:val="19"/>
              </w:rPr>
              <w:t>Parents/carers reminded to report changes.</w:t>
            </w:r>
          </w:p>
        </w:tc>
        <w:tc>
          <w:tcPr>
            <w:tcW w:w="3360" w:type="dxa"/>
            <w:tcMar>
              <w:top w:w="60" w:type="dxa"/>
              <w:left w:w="80" w:type="dxa"/>
              <w:bottom w:w="60" w:type="dxa"/>
              <w:right w:w="80" w:type="dxa"/>
            </w:tcMar>
          </w:tcPr>
          <w:p w14:paraId="0CC84B1B" w14:textId="77777777" w:rsidR="003F7069" w:rsidRPr="00AA5488" w:rsidRDefault="003C11B2">
            <w:pPr>
              <w:rPr>
                <w:rFonts w:ascii="Arial" w:hAnsi="Arial" w:cs="Arial"/>
              </w:rPr>
            </w:pPr>
            <w:r w:rsidRPr="00AA5488">
              <w:rPr>
                <w:rFonts w:ascii="Segoe UI Symbol" w:hAnsi="Segoe UI Symbol" w:cs="Segoe UI Symbol"/>
                <w:sz w:val="19"/>
              </w:rPr>
              <w:t>☐</w:t>
            </w:r>
            <w:r w:rsidRPr="00AA5488">
              <w:rPr>
                <w:rFonts w:ascii="Arial" w:hAnsi="Arial" w:cs="Arial"/>
                <w:sz w:val="19"/>
              </w:rPr>
              <w:t xml:space="preserve"> Yes   </w:t>
            </w:r>
            <w:r w:rsidRPr="00AA5488">
              <w:rPr>
                <w:rFonts w:ascii="Segoe UI Symbol" w:hAnsi="Segoe UI Symbol" w:cs="Segoe UI Symbol"/>
                <w:sz w:val="19"/>
              </w:rPr>
              <w:t>☐</w:t>
            </w:r>
            <w:r w:rsidRPr="00AA5488">
              <w:rPr>
                <w:rFonts w:ascii="Arial" w:hAnsi="Arial" w:cs="Arial"/>
                <w:sz w:val="19"/>
              </w:rPr>
              <w:t xml:space="preserve"> No</w:t>
            </w:r>
          </w:p>
        </w:tc>
        <w:tc>
          <w:tcPr>
            <w:tcW w:w="3360" w:type="dxa"/>
            <w:tcMar>
              <w:top w:w="60" w:type="dxa"/>
              <w:left w:w="80" w:type="dxa"/>
              <w:bottom w:w="60" w:type="dxa"/>
              <w:right w:w="80" w:type="dxa"/>
            </w:tcMar>
          </w:tcPr>
          <w:p w14:paraId="7AF610F0" w14:textId="77777777" w:rsidR="003F7069" w:rsidRPr="00AA5488" w:rsidRDefault="003F7069">
            <w:pPr>
              <w:rPr>
                <w:rFonts w:ascii="Arial" w:hAnsi="Arial" w:cs="Arial"/>
              </w:rPr>
            </w:pPr>
          </w:p>
        </w:tc>
      </w:tr>
      <w:tr w:rsidR="003F7069" w:rsidRPr="00AA5488" w14:paraId="27375E7F" w14:textId="77777777">
        <w:trPr>
          <w:jc w:val="center"/>
        </w:trPr>
        <w:tc>
          <w:tcPr>
            <w:tcW w:w="3360" w:type="dxa"/>
            <w:tcMar>
              <w:top w:w="60" w:type="dxa"/>
              <w:left w:w="80" w:type="dxa"/>
              <w:bottom w:w="60" w:type="dxa"/>
              <w:right w:w="80" w:type="dxa"/>
            </w:tcMar>
          </w:tcPr>
          <w:p w14:paraId="65A9180A" w14:textId="77777777" w:rsidR="003F7069" w:rsidRPr="00AA5488" w:rsidRDefault="003C11B2">
            <w:pPr>
              <w:rPr>
                <w:rFonts w:ascii="Arial" w:hAnsi="Arial" w:cs="Arial"/>
              </w:rPr>
            </w:pPr>
            <w:r w:rsidRPr="00AA5488">
              <w:rPr>
                <w:rFonts w:ascii="Arial" w:hAnsi="Arial" w:cs="Arial"/>
                <w:sz w:val="19"/>
              </w:rPr>
              <w:t>All staff allergy awareness training current.</w:t>
            </w:r>
          </w:p>
        </w:tc>
        <w:tc>
          <w:tcPr>
            <w:tcW w:w="3360" w:type="dxa"/>
            <w:tcMar>
              <w:top w:w="60" w:type="dxa"/>
              <w:left w:w="80" w:type="dxa"/>
              <w:bottom w:w="60" w:type="dxa"/>
              <w:right w:w="80" w:type="dxa"/>
            </w:tcMar>
          </w:tcPr>
          <w:p w14:paraId="230C1D63" w14:textId="77777777" w:rsidR="003F7069" w:rsidRPr="00AA5488" w:rsidRDefault="003C11B2">
            <w:pPr>
              <w:rPr>
                <w:rFonts w:ascii="Arial" w:hAnsi="Arial" w:cs="Arial"/>
              </w:rPr>
            </w:pPr>
            <w:r w:rsidRPr="00AA5488">
              <w:rPr>
                <w:rFonts w:ascii="Segoe UI Symbol" w:hAnsi="Segoe UI Symbol" w:cs="Segoe UI Symbol"/>
                <w:sz w:val="19"/>
              </w:rPr>
              <w:t>☐</w:t>
            </w:r>
            <w:r w:rsidRPr="00AA5488">
              <w:rPr>
                <w:rFonts w:ascii="Arial" w:hAnsi="Arial" w:cs="Arial"/>
                <w:sz w:val="19"/>
              </w:rPr>
              <w:t xml:space="preserve"> Yes   </w:t>
            </w:r>
            <w:r w:rsidRPr="00AA5488">
              <w:rPr>
                <w:rFonts w:ascii="Segoe UI Symbol" w:hAnsi="Segoe UI Symbol" w:cs="Segoe UI Symbol"/>
                <w:sz w:val="19"/>
              </w:rPr>
              <w:t>☐</w:t>
            </w:r>
            <w:r w:rsidRPr="00AA5488">
              <w:rPr>
                <w:rFonts w:ascii="Arial" w:hAnsi="Arial" w:cs="Arial"/>
                <w:sz w:val="19"/>
              </w:rPr>
              <w:t xml:space="preserve"> No</w:t>
            </w:r>
          </w:p>
        </w:tc>
        <w:tc>
          <w:tcPr>
            <w:tcW w:w="3360" w:type="dxa"/>
            <w:tcMar>
              <w:top w:w="60" w:type="dxa"/>
              <w:left w:w="80" w:type="dxa"/>
              <w:bottom w:w="60" w:type="dxa"/>
              <w:right w:w="80" w:type="dxa"/>
            </w:tcMar>
          </w:tcPr>
          <w:p w14:paraId="22D02C11" w14:textId="77777777" w:rsidR="003F7069" w:rsidRPr="00AA5488" w:rsidRDefault="003F7069">
            <w:pPr>
              <w:rPr>
                <w:rFonts w:ascii="Arial" w:hAnsi="Arial" w:cs="Arial"/>
              </w:rPr>
            </w:pPr>
          </w:p>
        </w:tc>
      </w:tr>
      <w:tr w:rsidR="003F7069" w:rsidRPr="00AA5488" w14:paraId="57F365B2" w14:textId="77777777">
        <w:trPr>
          <w:jc w:val="center"/>
        </w:trPr>
        <w:tc>
          <w:tcPr>
            <w:tcW w:w="3360" w:type="dxa"/>
            <w:tcMar>
              <w:top w:w="60" w:type="dxa"/>
              <w:left w:w="80" w:type="dxa"/>
              <w:bottom w:w="60" w:type="dxa"/>
              <w:right w:w="80" w:type="dxa"/>
            </w:tcMar>
          </w:tcPr>
          <w:p w14:paraId="1230EB35" w14:textId="77777777" w:rsidR="003F7069" w:rsidRPr="00AA5488" w:rsidRDefault="003C11B2">
            <w:pPr>
              <w:rPr>
                <w:rFonts w:ascii="Arial" w:hAnsi="Arial" w:cs="Arial"/>
              </w:rPr>
            </w:pPr>
            <w:r w:rsidRPr="00AA5488">
              <w:rPr>
                <w:rFonts w:ascii="Arial" w:hAnsi="Arial" w:cs="Arial"/>
                <w:sz w:val="19"/>
              </w:rPr>
              <w:t>Role-specific AAI training completed where required.</w:t>
            </w:r>
          </w:p>
        </w:tc>
        <w:tc>
          <w:tcPr>
            <w:tcW w:w="3360" w:type="dxa"/>
            <w:tcMar>
              <w:top w:w="60" w:type="dxa"/>
              <w:left w:w="80" w:type="dxa"/>
              <w:bottom w:w="60" w:type="dxa"/>
              <w:right w:w="80" w:type="dxa"/>
            </w:tcMar>
          </w:tcPr>
          <w:p w14:paraId="79BC0526" w14:textId="77777777" w:rsidR="003F7069" w:rsidRPr="00AA5488" w:rsidRDefault="003C11B2">
            <w:pPr>
              <w:rPr>
                <w:rFonts w:ascii="Arial" w:hAnsi="Arial" w:cs="Arial"/>
              </w:rPr>
            </w:pPr>
            <w:r w:rsidRPr="00AA5488">
              <w:rPr>
                <w:rFonts w:ascii="Segoe UI Symbol" w:hAnsi="Segoe UI Symbol" w:cs="Segoe UI Symbol"/>
                <w:sz w:val="19"/>
              </w:rPr>
              <w:t>☐</w:t>
            </w:r>
            <w:r w:rsidRPr="00AA5488">
              <w:rPr>
                <w:rFonts w:ascii="Arial" w:hAnsi="Arial" w:cs="Arial"/>
                <w:sz w:val="19"/>
              </w:rPr>
              <w:t xml:space="preserve"> Yes   </w:t>
            </w:r>
            <w:r w:rsidRPr="00AA5488">
              <w:rPr>
                <w:rFonts w:ascii="Segoe UI Symbol" w:hAnsi="Segoe UI Symbol" w:cs="Segoe UI Symbol"/>
                <w:sz w:val="19"/>
              </w:rPr>
              <w:t>☐</w:t>
            </w:r>
            <w:r w:rsidRPr="00AA5488">
              <w:rPr>
                <w:rFonts w:ascii="Arial" w:hAnsi="Arial" w:cs="Arial"/>
                <w:sz w:val="19"/>
              </w:rPr>
              <w:t xml:space="preserve"> No</w:t>
            </w:r>
          </w:p>
        </w:tc>
        <w:tc>
          <w:tcPr>
            <w:tcW w:w="3360" w:type="dxa"/>
            <w:tcMar>
              <w:top w:w="60" w:type="dxa"/>
              <w:left w:w="80" w:type="dxa"/>
              <w:bottom w:w="60" w:type="dxa"/>
              <w:right w:w="80" w:type="dxa"/>
            </w:tcMar>
          </w:tcPr>
          <w:p w14:paraId="3D1E8C26" w14:textId="77777777" w:rsidR="003F7069" w:rsidRPr="00AA5488" w:rsidRDefault="003F7069">
            <w:pPr>
              <w:rPr>
                <w:rFonts w:ascii="Arial" w:hAnsi="Arial" w:cs="Arial"/>
              </w:rPr>
            </w:pPr>
          </w:p>
        </w:tc>
      </w:tr>
      <w:tr w:rsidR="003F7069" w:rsidRPr="00AA5488" w14:paraId="6F896FF5" w14:textId="77777777">
        <w:trPr>
          <w:jc w:val="center"/>
        </w:trPr>
        <w:tc>
          <w:tcPr>
            <w:tcW w:w="3360" w:type="dxa"/>
            <w:tcMar>
              <w:top w:w="60" w:type="dxa"/>
              <w:left w:w="80" w:type="dxa"/>
              <w:bottom w:w="60" w:type="dxa"/>
              <w:right w:w="80" w:type="dxa"/>
            </w:tcMar>
          </w:tcPr>
          <w:p w14:paraId="2F9139FA" w14:textId="77777777" w:rsidR="003F7069" w:rsidRPr="00AA5488" w:rsidRDefault="003C11B2">
            <w:pPr>
              <w:rPr>
                <w:rFonts w:ascii="Arial" w:hAnsi="Arial" w:cs="Arial"/>
              </w:rPr>
            </w:pPr>
            <w:r w:rsidRPr="00AA5488">
              <w:rPr>
                <w:rFonts w:ascii="Arial" w:hAnsi="Arial" w:cs="Arial"/>
                <w:sz w:val="19"/>
              </w:rPr>
              <w:t xml:space="preserve">Pupil emergency medication </w:t>
            </w:r>
            <w:proofErr w:type="gramStart"/>
            <w:r w:rsidRPr="00AA5488">
              <w:rPr>
                <w:rFonts w:ascii="Arial" w:hAnsi="Arial" w:cs="Arial"/>
                <w:sz w:val="19"/>
              </w:rPr>
              <w:t>accessible</w:t>
            </w:r>
            <w:proofErr w:type="gramEnd"/>
            <w:r w:rsidRPr="00AA5488">
              <w:rPr>
                <w:rFonts w:ascii="Arial" w:hAnsi="Arial" w:cs="Arial"/>
                <w:sz w:val="19"/>
              </w:rPr>
              <w:t xml:space="preserve"> and in date.</w:t>
            </w:r>
          </w:p>
        </w:tc>
        <w:tc>
          <w:tcPr>
            <w:tcW w:w="3360" w:type="dxa"/>
            <w:tcMar>
              <w:top w:w="60" w:type="dxa"/>
              <w:left w:w="80" w:type="dxa"/>
              <w:bottom w:w="60" w:type="dxa"/>
              <w:right w:w="80" w:type="dxa"/>
            </w:tcMar>
          </w:tcPr>
          <w:p w14:paraId="7169FD44" w14:textId="77777777" w:rsidR="003F7069" w:rsidRPr="00AA5488" w:rsidRDefault="003C11B2">
            <w:pPr>
              <w:rPr>
                <w:rFonts w:ascii="Arial" w:hAnsi="Arial" w:cs="Arial"/>
              </w:rPr>
            </w:pPr>
            <w:r w:rsidRPr="00AA5488">
              <w:rPr>
                <w:rFonts w:ascii="Segoe UI Symbol" w:hAnsi="Segoe UI Symbol" w:cs="Segoe UI Symbol"/>
                <w:sz w:val="19"/>
              </w:rPr>
              <w:t>☐</w:t>
            </w:r>
            <w:r w:rsidRPr="00AA5488">
              <w:rPr>
                <w:rFonts w:ascii="Arial" w:hAnsi="Arial" w:cs="Arial"/>
                <w:sz w:val="19"/>
              </w:rPr>
              <w:t xml:space="preserve"> Yes   </w:t>
            </w:r>
            <w:r w:rsidRPr="00AA5488">
              <w:rPr>
                <w:rFonts w:ascii="Segoe UI Symbol" w:hAnsi="Segoe UI Symbol" w:cs="Segoe UI Symbol"/>
                <w:sz w:val="19"/>
              </w:rPr>
              <w:t>☐</w:t>
            </w:r>
            <w:r w:rsidRPr="00AA5488">
              <w:rPr>
                <w:rFonts w:ascii="Arial" w:hAnsi="Arial" w:cs="Arial"/>
                <w:sz w:val="19"/>
              </w:rPr>
              <w:t xml:space="preserve"> No</w:t>
            </w:r>
          </w:p>
        </w:tc>
        <w:tc>
          <w:tcPr>
            <w:tcW w:w="3360" w:type="dxa"/>
            <w:tcMar>
              <w:top w:w="60" w:type="dxa"/>
              <w:left w:w="80" w:type="dxa"/>
              <w:bottom w:w="60" w:type="dxa"/>
              <w:right w:w="80" w:type="dxa"/>
            </w:tcMar>
          </w:tcPr>
          <w:p w14:paraId="0A26048E" w14:textId="77777777" w:rsidR="003F7069" w:rsidRPr="00AA5488" w:rsidRDefault="003F7069">
            <w:pPr>
              <w:rPr>
                <w:rFonts w:ascii="Arial" w:hAnsi="Arial" w:cs="Arial"/>
              </w:rPr>
            </w:pPr>
          </w:p>
        </w:tc>
      </w:tr>
      <w:tr w:rsidR="003F7069" w:rsidRPr="00AA5488" w14:paraId="114E56F9" w14:textId="77777777">
        <w:trPr>
          <w:jc w:val="center"/>
        </w:trPr>
        <w:tc>
          <w:tcPr>
            <w:tcW w:w="3360" w:type="dxa"/>
            <w:tcMar>
              <w:top w:w="60" w:type="dxa"/>
              <w:left w:w="80" w:type="dxa"/>
              <w:bottom w:w="60" w:type="dxa"/>
              <w:right w:w="80" w:type="dxa"/>
            </w:tcMar>
          </w:tcPr>
          <w:p w14:paraId="069908F0" w14:textId="77777777" w:rsidR="003F7069" w:rsidRPr="00AA5488" w:rsidRDefault="003C11B2">
            <w:pPr>
              <w:rPr>
                <w:rFonts w:ascii="Arial" w:hAnsi="Arial" w:cs="Arial"/>
              </w:rPr>
            </w:pPr>
            <w:r w:rsidRPr="00AA5488">
              <w:rPr>
                <w:rFonts w:ascii="Arial" w:hAnsi="Arial" w:cs="Arial"/>
                <w:sz w:val="19"/>
              </w:rPr>
              <w:t>School spare AAI kit complete, accessible and in date.</w:t>
            </w:r>
          </w:p>
        </w:tc>
        <w:tc>
          <w:tcPr>
            <w:tcW w:w="3360" w:type="dxa"/>
            <w:tcMar>
              <w:top w:w="60" w:type="dxa"/>
              <w:left w:w="80" w:type="dxa"/>
              <w:bottom w:w="60" w:type="dxa"/>
              <w:right w:w="80" w:type="dxa"/>
            </w:tcMar>
          </w:tcPr>
          <w:p w14:paraId="37F88746" w14:textId="77777777" w:rsidR="003F7069" w:rsidRPr="00AA5488" w:rsidRDefault="003C11B2">
            <w:pPr>
              <w:rPr>
                <w:rFonts w:ascii="Arial" w:hAnsi="Arial" w:cs="Arial"/>
              </w:rPr>
            </w:pPr>
            <w:r w:rsidRPr="00AA5488">
              <w:rPr>
                <w:rFonts w:ascii="Segoe UI Symbol" w:hAnsi="Segoe UI Symbol" w:cs="Segoe UI Symbol"/>
                <w:sz w:val="19"/>
              </w:rPr>
              <w:t>☐</w:t>
            </w:r>
            <w:r w:rsidRPr="00AA5488">
              <w:rPr>
                <w:rFonts w:ascii="Arial" w:hAnsi="Arial" w:cs="Arial"/>
                <w:sz w:val="19"/>
              </w:rPr>
              <w:t xml:space="preserve"> Yes   </w:t>
            </w:r>
            <w:r w:rsidRPr="00AA5488">
              <w:rPr>
                <w:rFonts w:ascii="Segoe UI Symbol" w:hAnsi="Segoe UI Symbol" w:cs="Segoe UI Symbol"/>
                <w:sz w:val="19"/>
              </w:rPr>
              <w:t>☐</w:t>
            </w:r>
            <w:r w:rsidRPr="00AA5488">
              <w:rPr>
                <w:rFonts w:ascii="Arial" w:hAnsi="Arial" w:cs="Arial"/>
                <w:sz w:val="19"/>
              </w:rPr>
              <w:t xml:space="preserve"> No</w:t>
            </w:r>
          </w:p>
        </w:tc>
        <w:tc>
          <w:tcPr>
            <w:tcW w:w="3360" w:type="dxa"/>
            <w:tcMar>
              <w:top w:w="60" w:type="dxa"/>
              <w:left w:w="80" w:type="dxa"/>
              <w:bottom w:w="60" w:type="dxa"/>
              <w:right w:w="80" w:type="dxa"/>
            </w:tcMar>
          </w:tcPr>
          <w:p w14:paraId="546A6916" w14:textId="77777777" w:rsidR="003F7069" w:rsidRPr="00AA5488" w:rsidRDefault="003F7069">
            <w:pPr>
              <w:rPr>
                <w:rFonts w:ascii="Arial" w:hAnsi="Arial" w:cs="Arial"/>
              </w:rPr>
            </w:pPr>
          </w:p>
        </w:tc>
      </w:tr>
      <w:tr w:rsidR="003F7069" w:rsidRPr="00AA5488" w14:paraId="3043635F" w14:textId="77777777">
        <w:trPr>
          <w:jc w:val="center"/>
        </w:trPr>
        <w:tc>
          <w:tcPr>
            <w:tcW w:w="3360" w:type="dxa"/>
            <w:tcMar>
              <w:top w:w="60" w:type="dxa"/>
              <w:left w:w="80" w:type="dxa"/>
              <w:bottom w:w="60" w:type="dxa"/>
              <w:right w:w="80" w:type="dxa"/>
            </w:tcMar>
          </w:tcPr>
          <w:p w14:paraId="056B4A1B" w14:textId="77777777" w:rsidR="003F7069" w:rsidRPr="00AA5488" w:rsidRDefault="003C11B2">
            <w:pPr>
              <w:rPr>
                <w:rFonts w:ascii="Arial" w:hAnsi="Arial" w:cs="Arial"/>
              </w:rPr>
            </w:pPr>
            <w:r w:rsidRPr="00AA5488">
              <w:rPr>
                <w:rFonts w:ascii="Arial" w:hAnsi="Arial" w:cs="Arial"/>
                <w:sz w:val="19"/>
              </w:rPr>
              <w:t xml:space="preserve">Catering </w:t>
            </w:r>
            <w:proofErr w:type="gramStart"/>
            <w:r w:rsidRPr="00AA5488">
              <w:rPr>
                <w:rFonts w:ascii="Arial" w:hAnsi="Arial" w:cs="Arial"/>
                <w:sz w:val="19"/>
              </w:rPr>
              <w:t>provider has</w:t>
            </w:r>
            <w:proofErr w:type="gramEnd"/>
            <w:r w:rsidRPr="00AA5488">
              <w:rPr>
                <w:rFonts w:ascii="Arial" w:hAnsi="Arial" w:cs="Arial"/>
                <w:sz w:val="19"/>
              </w:rPr>
              <w:t xml:space="preserve"> current allergy information and safe procedures.</w:t>
            </w:r>
          </w:p>
        </w:tc>
        <w:tc>
          <w:tcPr>
            <w:tcW w:w="3360" w:type="dxa"/>
            <w:tcMar>
              <w:top w:w="60" w:type="dxa"/>
              <w:left w:w="80" w:type="dxa"/>
              <w:bottom w:w="60" w:type="dxa"/>
              <w:right w:w="80" w:type="dxa"/>
            </w:tcMar>
          </w:tcPr>
          <w:p w14:paraId="00069167" w14:textId="77777777" w:rsidR="003F7069" w:rsidRPr="00AA5488" w:rsidRDefault="003C11B2">
            <w:pPr>
              <w:rPr>
                <w:rFonts w:ascii="Arial" w:hAnsi="Arial" w:cs="Arial"/>
              </w:rPr>
            </w:pPr>
            <w:r w:rsidRPr="00AA5488">
              <w:rPr>
                <w:rFonts w:ascii="Segoe UI Symbol" w:hAnsi="Segoe UI Symbol" w:cs="Segoe UI Symbol"/>
                <w:sz w:val="19"/>
              </w:rPr>
              <w:t>☐</w:t>
            </w:r>
            <w:r w:rsidRPr="00AA5488">
              <w:rPr>
                <w:rFonts w:ascii="Arial" w:hAnsi="Arial" w:cs="Arial"/>
                <w:sz w:val="19"/>
              </w:rPr>
              <w:t xml:space="preserve"> Yes   </w:t>
            </w:r>
            <w:r w:rsidRPr="00AA5488">
              <w:rPr>
                <w:rFonts w:ascii="Segoe UI Symbol" w:hAnsi="Segoe UI Symbol" w:cs="Segoe UI Symbol"/>
                <w:sz w:val="19"/>
              </w:rPr>
              <w:t>☐</w:t>
            </w:r>
            <w:r w:rsidRPr="00AA5488">
              <w:rPr>
                <w:rFonts w:ascii="Arial" w:hAnsi="Arial" w:cs="Arial"/>
                <w:sz w:val="19"/>
              </w:rPr>
              <w:t xml:space="preserve"> No</w:t>
            </w:r>
          </w:p>
        </w:tc>
        <w:tc>
          <w:tcPr>
            <w:tcW w:w="3360" w:type="dxa"/>
            <w:tcMar>
              <w:top w:w="60" w:type="dxa"/>
              <w:left w:w="80" w:type="dxa"/>
              <w:bottom w:w="60" w:type="dxa"/>
              <w:right w:w="80" w:type="dxa"/>
            </w:tcMar>
          </w:tcPr>
          <w:p w14:paraId="1704DA9C" w14:textId="77777777" w:rsidR="003F7069" w:rsidRPr="00AA5488" w:rsidRDefault="003F7069">
            <w:pPr>
              <w:rPr>
                <w:rFonts w:ascii="Arial" w:hAnsi="Arial" w:cs="Arial"/>
              </w:rPr>
            </w:pPr>
          </w:p>
        </w:tc>
      </w:tr>
      <w:tr w:rsidR="003F7069" w:rsidRPr="00AA5488" w14:paraId="76C4762F" w14:textId="77777777">
        <w:trPr>
          <w:jc w:val="center"/>
        </w:trPr>
        <w:tc>
          <w:tcPr>
            <w:tcW w:w="3360" w:type="dxa"/>
            <w:tcMar>
              <w:top w:w="60" w:type="dxa"/>
              <w:left w:w="80" w:type="dxa"/>
              <w:bottom w:w="60" w:type="dxa"/>
              <w:right w:w="80" w:type="dxa"/>
            </w:tcMar>
          </w:tcPr>
          <w:p w14:paraId="24480CB2" w14:textId="77777777" w:rsidR="003F7069" w:rsidRPr="00AA5488" w:rsidRDefault="003C11B2">
            <w:pPr>
              <w:rPr>
                <w:rFonts w:ascii="Arial" w:hAnsi="Arial" w:cs="Arial"/>
              </w:rPr>
            </w:pPr>
            <w:r w:rsidRPr="00AA5488">
              <w:rPr>
                <w:rFonts w:ascii="Arial" w:hAnsi="Arial" w:cs="Arial"/>
                <w:sz w:val="19"/>
              </w:rPr>
              <w:t xml:space="preserve">Arrangements checked for trips, clubs, food </w:t>
            </w:r>
            <w:proofErr w:type="gramStart"/>
            <w:r w:rsidRPr="00AA5488">
              <w:rPr>
                <w:rFonts w:ascii="Arial" w:hAnsi="Arial" w:cs="Arial"/>
                <w:sz w:val="19"/>
              </w:rPr>
              <w:t>activities</w:t>
            </w:r>
            <w:proofErr w:type="gramEnd"/>
            <w:r w:rsidRPr="00AA5488">
              <w:rPr>
                <w:rFonts w:ascii="Arial" w:hAnsi="Arial" w:cs="Arial"/>
                <w:sz w:val="19"/>
              </w:rPr>
              <w:t xml:space="preserve"> and </w:t>
            </w:r>
            <w:proofErr w:type="gramStart"/>
            <w:r w:rsidRPr="00AA5488">
              <w:rPr>
                <w:rFonts w:ascii="Arial" w:hAnsi="Arial" w:cs="Arial"/>
                <w:sz w:val="19"/>
              </w:rPr>
              <w:t>special events</w:t>
            </w:r>
            <w:proofErr w:type="gramEnd"/>
            <w:r w:rsidRPr="00AA5488">
              <w:rPr>
                <w:rFonts w:ascii="Arial" w:hAnsi="Arial" w:cs="Arial"/>
                <w:sz w:val="19"/>
              </w:rPr>
              <w:t>.</w:t>
            </w:r>
          </w:p>
        </w:tc>
        <w:tc>
          <w:tcPr>
            <w:tcW w:w="3360" w:type="dxa"/>
            <w:tcMar>
              <w:top w:w="60" w:type="dxa"/>
              <w:left w:w="80" w:type="dxa"/>
              <w:bottom w:w="60" w:type="dxa"/>
              <w:right w:w="80" w:type="dxa"/>
            </w:tcMar>
          </w:tcPr>
          <w:p w14:paraId="7B1BE07A" w14:textId="77777777" w:rsidR="003F7069" w:rsidRPr="00AA5488" w:rsidRDefault="003C11B2">
            <w:pPr>
              <w:rPr>
                <w:rFonts w:ascii="Arial" w:hAnsi="Arial" w:cs="Arial"/>
              </w:rPr>
            </w:pPr>
            <w:r w:rsidRPr="00AA5488">
              <w:rPr>
                <w:rFonts w:ascii="Segoe UI Symbol" w:hAnsi="Segoe UI Symbol" w:cs="Segoe UI Symbol"/>
                <w:sz w:val="19"/>
              </w:rPr>
              <w:t>☐</w:t>
            </w:r>
            <w:r w:rsidRPr="00AA5488">
              <w:rPr>
                <w:rFonts w:ascii="Arial" w:hAnsi="Arial" w:cs="Arial"/>
                <w:sz w:val="19"/>
              </w:rPr>
              <w:t xml:space="preserve"> Yes   </w:t>
            </w:r>
            <w:r w:rsidRPr="00AA5488">
              <w:rPr>
                <w:rFonts w:ascii="Segoe UI Symbol" w:hAnsi="Segoe UI Symbol" w:cs="Segoe UI Symbol"/>
                <w:sz w:val="19"/>
              </w:rPr>
              <w:t>☐</w:t>
            </w:r>
            <w:r w:rsidRPr="00AA5488">
              <w:rPr>
                <w:rFonts w:ascii="Arial" w:hAnsi="Arial" w:cs="Arial"/>
                <w:sz w:val="19"/>
              </w:rPr>
              <w:t xml:space="preserve"> No</w:t>
            </w:r>
          </w:p>
        </w:tc>
        <w:tc>
          <w:tcPr>
            <w:tcW w:w="3360" w:type="dxa"/>
            <w:tcMar>
              <w:top w:w="60" w:type="dxa"/>
              <w:left w:w="80" w:type="dxa"/>
              <w:bottom w:w="60" w:type="dxa"/>
              <w:right w:w="80" w:type="dxa"/>
            </w:tcMar>
          </w:tcPr>
          <w:p w14:paraId="777FA406" w14:textId="77777777" w:rsidR="003F7069" w:rsidRPr="00AA5488" w:rsidRDefault="003F7069">
            <w:pPr>
              <w:rPr>
                <w:rFonts w:ascii="Arial" w:hAnsi="Arial" w:cs="Arial"/>
              </w:rPr>
            </w:pPr>
          </w:p>
        </w:tc>
      </w:tr>
      <w:tr w:rsidR="003F7069" w:rsidRPr="00AA5488" w14:paraId="4F9D4422" w14:textId="77777777">
        <w:trPr>
          <w:jc w:val="center"/>
        </w:trPr>
        <w:tc>
          <w:tcPr>
            <w:tcW w:w="3360" w:type="dxa"/>
            <w:tcMar>
              <w:top w:w="60" w:type="dxa"/>
              <w:left w:w="80" w:type="dxa"/>
              <w:bottom w:w="60" w:type="dxa"/>
              <w:right w:w="80" w:type="dxa"/>
            </w:tcMar>
          </w:tcPr>
          <w:p w14:paraId="69F6DA97" w14:textId="77777777" w:rsidR="003F7069" w:rsidRPr="00AA5488" w:rsidRDefault="003C11B2">
            <w:pPr>
              <w:rPr>
                <w:rFonts w:ascii="Arial" w:hAnsi="Arial" w:cs="Arial"/>
              </w:rPr>
            </w:pPr>
            <w:r w:rsidRPr="00AA5488">
              <w:rPr>
                <w:rFonts w:ascii="Arial" w:hAnsi="Arial" w:cs="Arial"/>
                <w:sz w:val="19"/>
              </w:rPr>
              <w:t>Incidents and near misses recorded and reviewed.</w:t>
            </w:r>
          </w:p>
        </w:tc>
        <w:tc>
          <w:tcPr>
            <w:tcW w:w="3360" w:type="dxa"/>
            <w:tcMar>
              <w:top w:w="60" w:type="dxa"/>
              <w:left w:w="80" w:type="dxa"/>
              <w:bottom w:w="60" w:type="dxa"/>
              <w:right w:w="80" w:type="dxa"/>
            </w:tcMar>
          </w:tcPr>
          <w:p w14:paraId="3E2CB3E3" w14:textId="77777777" w:rsidR="003F7069" w:rsidRPr="00AA5488" w:rsidRDefault="003C11B2">
            <w:pPr>
              <w:rPr>
                <w:rFonts w:ascii="Arial" w:hAnsi="Arial" w:cs="Arial"/>
              </w:rPr>
            </w:pPr>
            <w:r w:rsidRPr="00AA5488">
              <w:rPr>
                <w:rFonts w:ascii="Segoe UI Symbol" w:hAnsi="Segoe UI Symbol" w:cs="Segoe UI Symbol"/>
                <w:sz w:val="19"/>
              </w:rPr>
              <w:t>☐</w:t>
            </w:r>
            <w:r w:rsidRPr="00AA5488">
              <w:rPr>
                <w:rFonts w:ascii="Arial" w:hAnsi="Arial" w:cs="Arial"/>
                <w:sz w:val="19"/>
              </w:rPr>
              <w:t xml:space="preserve"> Yes   </w:t>
            </w:r>
            <w:r w:rsidRPr="00AA5488">
              <w:rPr>
                <w:rFonts w:ascii="Segoe UI Symbol" w:hAnsi="Segoe UI Symbol" w:cs="Segoe UI Symbol"/>
                <w:sz w:val="19"/>
              </w:rPr>
              <w:t>☐</w:t>
            </w:r>
            <w:r w:rsidRPr="00AA5488">
              <w:rPr>
                <w:rFonts w:ascii="Arial" w:hAnsi="Arial" w:cs="Arial"/>
                <w:sz w:val="19"/>
              </w:rPr>
              <w:t xml:space="preserve"> No</w:t>
            </w:r>
          </w:p>
        </w:tc>
        <w:tc>
          <w:tcPr>
            <w:tcW w:w="3360" w:type="dxa"/>
            <w:tcMar>
              <w:top w:w="60" w:type="dxa"/>
              <w:left w:w="80" w:type="dxa"/>
              <w:bottom w:w="60" w:type="dxa"/>
              <w:right w:w="80" w:type="dxa"/>
            </w:tcMar>
          </w:tcPr>
          <w:p w14:paraId="53FDEDEB" w14:textId="77777777" w:rsidR="003F7069" w:rsidRPr="00AA5488" w:rsidRDefault="003F7069">
            <w:pPr>
              <w:rPr>
                <w:rFonts w:ascii="Arial" w:hAnsi="Arial" w:cs="Arial"/>
              </w:rPr>
            </w:pPr>
          </w:p>
        </w:tc>
      </w:tr>
      <w:tr w:rsidR="003F7069" w:rsidRPr="00AA5488" w14:paraId="42C2949B" w14:textId="77777777">
        <w:trPr>
          <w:jc w:val="center"/>
        </w:trPr>
        <w:tc>
          <w:tcPr>
            <w:tcW w:w="3360" w:type="dxa"/>
            <w:tcMar>
              <w:top w:w="60" w:type="dxa"/>
              <w:left w:w="80" w:type="dxa"/>
              <w:bottom w:w="60" w:type="dxa"/>
              <w:right w:w="80" w:type="dxa"/>
            </w:tcMar>
          </w:tcPr>
          <w:p w14:paraId="5F4BBE8A" w14:textId="77777777" w:rsidR="003F7069" w:rsidRPr="00AA5488" w:rsidRDefault="003C11B2">
            <w:pPr>
              <w:rPr>
                <w:rFonts w:ascii="Arial" w:hAnsi="Arial" w:cs="Arial"/>
              </w:rPr>
            </w:pPr>
            <w:r w:rsidRPr="00AA5488">
              <w:rPr>
                <w:rFonts w:ascii="Arial" w:hAnsi="Arial" w:cs="Arial"/>
                <w:sz w:val="19"/>
              </w:rPr>
              <w:t>Policy published and annual review scheduled.</w:t>
            </w:r>
          </w:p>
        </w:tc>
        <w:tc>
          <w:tcPr>
            <w:tcW w:w="3360" w:type="dxa"/>
            <w:tcMar>
              <w:top w:w="60" w:type="dxa"/>
              <w:left w:w="80" w:type="dxa"/>
              <w:bottom w:w="60" w:type="dxa"/>
              <w:right w:w="80" w:type="dxa"/>
            </w:tcMar>
          </w:tcPr>
          <w:p w14:paraId="77D9AD70" w14:textId="77777777" w:rsidR="003F7069" w:rsidRPr="00AA5488" w:rsidRDefault="003C11B2">
            <w:pPr>
              <w:rPr>
                <w:rFonts w:ascii="Arial" w:hAnsi="Arial" w:cs="Arial"/>
              </w:rPr>
            </w:pPr>
            <w:r w:rsidRPr="00AA5488">
              <w:rPr>
                <w:rFonts w:ascii="Segoe UI Symbol" w:hAnsi="Segoe UI Symbol" w:cs="Segoe UI Symbol"/>
                <w:sz w:val="19"/>
              </w:rPr>
              <w:t>☐</w:t>
            </w:r>
            <w:r w:rsidRPr="00AA5488">
              <w:rPr>
                <w:rFonts w:ascii="Arial" w:hAnsi="Arial" w:cs="Arial"/>
                <w:sz w:val="19"/>
              </w:rPr>
              <w:t xml:space="preserve"> Yes   </w:t>
            </w:r>
            <w:r w:rsidRPr="00AA5488">
              <w:rPr>
                <w:rFonts w:ascii="Segoe UI Symbol" w:hAnsi="Segoe UI Symbol" w:cs="Segoe UI Symbol"/>
                <w:sz w:val="19"/>
              </w:rPr>
              <w:t>☐</w:t>
            </w:r>
            <w:r w:rsidRPr="00AA5488">
              <w:rPr>
                <w:rFonts w:ascii="Arial" w:hAnsi="Arial" w:cs="Arial"/>
                <w:sz w:val="19"/>
              </w:rPr>
              <w:t xml:space="preserve"> No</w:t>
            </w:r>
          </w:p>
        </w:tc>
        <w:tc>
          <w:tcPr>
            <w:tcW w:w="3360" w:type="dxa"/>
            <w:tcMar>
              <w:top w:w="60" w:type="dxa"/>
              <w:left w:w="80" w:type="dxa"/>
              <w:bottom w:w="60" w:type="dxa"/>
              <w:right w:w="80" w:type="dxa"/>
            </w:tcMar>
          </w:tcPr>
          <w:p w14:paraId="74DFA4CF" w14:textId="77777777" w:rsidR="003F7069" w:rsidRPr="00AA5488" w:rsidRDefault="003F7069">
            <w:pPr>
              <w:rPr>
                <w:rFonts w:ascii="Arial" w:hAnsi="Arial" w:cs="Arial"/>
              </w:rPr>
            </w:pPr>
          </w:p>
        </w:tc>
      </w:tr>
    </w:tbl>
    <w:p w14:paraId="3DCBDE71" w14:textId="21124221" w:rsidR="003F7069" w:rsidRPr="00AA5488" w:rsidRDefault="003C11B2">
      <w:pPr>
        <w:pStyle w:val="Heading1"/>
        <w:rPr>
          <w:rFonts w:ascii="Arial" w:hAnsi="Arial" w:cs="Arial"/>
        </w:rPr>
      </w:pPr>
      <w:r w:rsidRPr="00AA5488">
        <w:rPr>
          <w:rFonts w:ascii="Arial" w:hAnsi="Arial" w:cs="Arial"/>
        </w:rPr>
        <w:t>Appendix 2 - Emergency anaphylaxis quick guide</w:t>
      </w:r>
    </w:p>
    <w:p w14:paraId="5121709D" w14:textId="77777777" w:rsidR="003F7069" w:rsidRPr="00AA5488" w:rsidRDefault="003C11B2">
      <w:pPr>
        <w:jc w:val="center"/>
        <w:rPr>
          <w:rFonts w:ascii="Arial" w:hAnsi="Arial" w:cs="Arial"/>
        </w:rPr>
      </w:pPr>
      <w:r w:rsidRPr="00AA5488">
        <w:rPr>
          <w:rFonts w:ascii="Arial" w:hAnsi="Arial" w:cs="Arial"/>
          <w:b/>
          <w:color w:val="B40000"/>
          <w:sz w:val="28"/>
        </w:rPr>
        <w:t>SUSPECT ANAPHYLAXIS? ACT IMMEDIATELY.</w:t>
      </w:r>
    </w:p>
    <w:p w14:paraId="0AEA0F87" w14:textId="77777777" w:rsidR="003F7069" w:rsidRPr="00AA5488" w:rsidRDefault="003C11B2">
      <w:pPr>
        <w:pStyle w:val="ListNumber"/>
        <w:spacing w:after="60"/>
        <w:rPr>
          <w:rFonts w:ascii="Arial" w:hAnsi="Arial" w:cs="Arial"/>
        </w:rPr>
      </w:pPr>
      <w:r w:rsidRPr="00AA5488">
        <w:rPr>
          <w:rFonts w:ascii="Arial" w:hAnsi="Arial" w:cs="Arial"/>
        </w:rPr>
        <w:t>Give an adrenaline auto-injector immediately in accordance with training/emergency plan.</w:t>
      </w:r>
    </w:p>
    <w:p w14:paraId="50627560" w14:textId="77777777" w:rsidR="003F7069" w:rsidRPr="00AA5488" w:rsidRDefault="003C11B2">
      <w:pPr>
        <w:pStyle w:val="ListNumber"/>
        <w:spacing w:after="60"/>
        <w:rPr>
          <w:rFonts w:ascii="Arial" w:hAnsi="Arial" w:cs="Arial"/>
        </w:rPr>
      </w:pPr>
      <w:r w:rsidRPr="00AA5488">
        <w:rPr>
          <w:rFonts w:ascii="Arial" w:hAnsi="Arial" w:cs="Arial"/>
        </w:rPr>
        <w:t>Call 999 and say 'anaphylaxis'.</w:t>
      </w:r>
    </w:p>
    <w:p w14:paraId="6C3DBAB7" w14:textId="77777777" w:rsidR="003F7069" w:rsidRPr="00AA5488" w:rsidRDefault="003C11B2">
      <w:pPr>
        <w:pStyle w:val="ListNumber"/>
        <w:spacing w:after="60"/>
        <w:rPr>
          <w:rFonts w:ascii="Arial" w:hAnsi="Arial" w:cs="Arial"/>
        </w:rPr>
      </w:pPr>
      <w:r w:rsidRPr="00AA5488">
        <w:rPr>
          <w:rFonts w:ascii="Arial" w:hAnsi="Arial" w:cs="Arial"/>
        </w:rPr>
        <w:t>Keep the pupil supervised and correctly positioned; do not let them stand or walk.</w:t>
      </w:r>
    </w:p>
    <w:p w14:paraId="1730EC54" w14:textId="77777777" w:rsidR="003F7069" w:rsidRPr="00AA5488" w:rsidRDefault="003C11B2">
      <w:pPr>
        <w:pStyle w:val="ListNumber"/>
        <w:spacing w:after="60"/>
        <w:rPr>
          <w:rFonts w:ascii="Arial" w:hAnsi="Arial" w:cs="Arial"/>
        </w:rPr>
      </w:pPr>
      <w:r w:rsidRPr="00AA5488">
        <w:rPr>
          <w:rFonts w:ascii="Arial" w:hAnsi="Arial" w:cs="Arial"/>
        </w:rPr>
        <w:t>Give a second AAI after 5 minutes if symptoms have not improved or have returned, in accordance with current emergency guidance.</w:t>
      </w:r>
    </w:p>
    <w:p w14:paraId="4AE71115" w14:textId="77777777" w:rsidR="003F7069" w:rsidRPr="00AA5488" w:rsidRDefault="003C11B2">
      <w:pPr>
        <w:pStyle w:val="ListNumber"/>
        <w:spacing w:after="60"/>
        <w:rPr>
          <w:rFonts w:ascii="Arial" w:hAnsi="Arial" w:cs="Arial"/>
        </w:rPr>
      </w:pPr>
      <w:r w:rsidRPr="00AA5488">
        <w:rPr>
          <w:rFonts w:ascii="Arial" w:hAnsi="Arial" w:cs="Arial"/>
        </w:rPr>
        <w:lastRenderedPageBreak/>
        <w:t xml:space="preserve">Meet the ambulance and provide the used device(s), </w:t>
      </w:r>
      <w:proofErr w:type="gramStart"/>
      <w:r w:rsidRPr="00AA5488">
        <w:rPr>
          <w:rFonts w:ascii="Arial" w:hAnsi="Arial" w:cs="Arial"/>
        </w:rPr>
        <w:t>timings</w:t>
      </w:r>
      <w:proofErr w:type="gramEnd"/>
      <w:r w:rsidRPr="00AA5488">
        <w:rPr>
          <w:rFonts w:ascii="Arial" w:hAnsi="Arial" w:cs="Arial"/>
        </w:rPr>
        <w:t xml:space="preserve"> and relevant medical information.</w:t>
      </w:r>
    </w:p>
    <w:p w14:paraId="1D871FCF" w14:textId="77777777" w:rsidR="003F7069" w:rsidRPr="00AA5488" w:rsidRDefault="003C11B2">
      <w:pPr>
        <w:pStyle w:val="ListNumber"/>
        <w:spacing w:after="60"/>
        <w:rPr>
          <w:rFonts w:ascii="Arial" w:hAnsi="Arial" w:cs="Arial"/>
        </w:rPr>
      </w:pPr>
      <w:r w:rsidRPr="00AA5488">
        <w:rPr>
          <w:rFonts w:ascii="Arial" w:hAnsi="Arial" w:cs="Arial"/>
        </w:rPr>
        <w:t>Inform parents/carers once emergency treatment and the 999 call are underway.</w:t>
      </w:r>
    </w:p>
    <w:p w14:paraId="63DBFF1F" w14:textId="77777777" w:rsidR="003F7069" w:rsidRPr="00AA5488" w:rsidRDefault="003C11B2">
      <w:pPr>
        <w:pStyle w:val="ListNumber"/>
        <w:spacing w:after="60"/>
        <w:rPr>
          <w:rFonts w:ascii="Arial" w:hAnsi="Arial" w:cs="Arial"/>
        </w:rPr>
      </w:pPr>
      <w:r w:rsidRPr="00AA5488">
        <w:rPr>
          <w:rFonts w:ascii="Arial" w:hAnsi="Arial" w:cs="Arial"/>
        </w:rPr>
        <w:t>Record and review the incident.</w:t>
      </w:r>
    </w:p>
    <w:p w14:paraId="09D72793" w14:textId="77777777" w:rsidR="003F7069" w:rsidRPr="00AA5488" w:rsidRDefault="003C11B2">
      <w:pPr>
        <w:rPr>
          <w:rFonts w:ascii="Arial" w:hAnsi="Arial" w:cs="Arial"/>
        </w:rPr>
      </w:pPr>
      <w:r w:rsidRPr="00AA5488">
        <w:rPr>
          <w:rFonts w:ascii="Arial" w:hAnsi="Arial" w:cs="Arial"/>
        </w:rPr>
        <w:t xml:space="preserve">This quick guide does not replace staff training, the pupil's individual emergency plan, current statutory </w:t>
      </w:r>
      <w:proofErr w:type="gramStart"/>
      <w:r w:rsidRPr="00AA5488">
        <w:rPr>
          <w:rFonts w:ascii="Arial" w:hAnsi="Arial" w:cs="Arial"/>
        </w:rPr>
        <w:t>guidance</w:t>
      </w:r>
      <w:proofErr w:type="gramEnd"/>
      <w:r w:rsidRPr="00AA5488">
        <w:rPr>
          <w:rFonts w:ascii="Arial" w:hAnsi="Arial" w:cs="Arial"/>
        </w:rPr>
        <w:t xml:space="preserve"> or instructions from the emergency services.</w:t>
      </w:r>
    </w:p>
    <w:p w14:paraId="1E15E7AE" w14:textId="77777777" w:rsidR="003F7069" w:rsidRPr="00AA5488" w:rsidRDefault="003C11B2">
      <w:pPr>
        <w:pStyle w:val="Heading1"/>
        <w:rPr>
          <w:rFonts w:ascii="Arial" w:hAnsi="Arial" w:cs="Arial"/>
        </w:rPr>
      </w:pPr>
      <w:r w:rsidRPr="00AA5488">
        <w:rPr>
          <w:rFonts w:ascii="Arial" w:hAnsi="Arial" w:cs="Arial"/>
        </w:rPr>
        <w:t>Appendix 3 - Policy adoption record</w:t>
      </w:r>
    </w:p>
    <w:tbl>
      <w:tblPr>
        <w:tblStyle w:val="TableGrid"/>
        <w:tblW w:w="0" w:type="auto"/>
        <w:tblLook w:val="04A0" w:firstRow="1" w:lastRow="0" w:firstColumn="1" w:lastColumn="0" w:noHBand="0" w:noVBand="1"/>
      </w:tblPr>
      <w:tblGrid>
        <w:gridCol w:w="5035"/>
        <w:gridCol w:w="5035"/>
      </w:tblGrid>
      <w:tr w:rsidR="003F7069" w:rsidRPr="00AA5488" w14:paraId="5BCD05DC" w14:textId="77777777">
        <w:tc>
          <w:tcPr>
            <w:tcW w:w="5040" w:type="dxa"/>
            <w:shd w:val="clear" w:color="auto" w:fill="D9EAF7"/>
            <w:tcMar>
              <w:top w:w="80" w:type="dxa"/>
              <w:left w:w="100" w:type="dxa"/>
              <w:bottom w:w="80" w:type="dxa"/>
              <w:right w:w="100" w:type="dxa"/>
            </w:tcMar>
          </w:tcPr>
          <w:p w14:paraId="4965B74E" w14:textId="77777777" w:rsidR="003F7069" w:rsidRPr="00AA5488" w:rsidRDefault="003C11B2">
            <w:pPr>
              <w:rPr>
                <w:rFonts w:ascii="Arial" w:hAnsi="Arial" w:cs="Arial"/>
              </w:rPr>
            </w:pPr>
            <w:r w:rsidRPr="00AA5488">
              <w:rPr>
                <w:rFonts w:ascii="Arial" w:hAnsi="Arial" w:cs="Arial"/>
                <w:b/>
                <w:sz w:val="19"/>
              </w:rPr>
              <w:t>Date approved</w:t>
            </w:r>
          </w:p>
        </w:tc>
        <w:tc>
          <w:tcPr>
            <w:tcW w:w="5040" w:type="dxa"/>
            <w:tcMar>
              <w:top w:w="80" w:type="dxa"/>
              <w:left w:w="100" w:type="dxa"/>
              <w:bottom w:w="80" w:type="dxa"/>
              <w:right w:w="100" w:type="dxa"/>
            </w:tcMar>
          </w:tcPr>
          <w:p w14:paraId="5E3614E9" w14:textId="77777777" w:rsidR="003F7069" w:rsidRPr="00AA5488" w:rsidRDefault="003F7069">
            <w:pPr>
              <w:rPr>
                <w:rFonts w:ascii="Arial" w:hAnsi="Arial" w:cs="Arial"/>
              </w:rPr>
            </w:pPr>
          </w:p>
        </w:tc>
      </w:tr>
      <w:tr w:rsidR="003F7069" w:rsidRPr="00AA5488" w14:paraId="2A944EED" w14:textId="77777777">
        <w:tc>
          <w:tcPr>
            <w:tcW w:w="5040" w:type="dxa"/>
            <w:shd w:val="clear" w:color="auto" w:fill="D9EAF7"/>
            <w:tcMar>
              <w:top w:w="80" w:type="dxa"/>
              <w:left w:w="100" w:type="dxa"/>
              <w:bottom w:w="80" w:type="dxa"/>
              <w:right w:w="100" w:type="dxa"/>
            </w:tcMar>
          </w:tcPr>
          <w:p w14:paraId="6366B33E" w14:textId="77777777" w:rsidR="003F7069" w:rsidRPr="00AA5488" w:rsidRDefault="003C11B2">
            <w:pPr>
              <w:rPr>
                <w:rFonts w:ascii="Arial" w:hAnsi="Arial" w:cs="Arial"/>
              </w:rPr>
            </w:pPr>
            <w:r w:rsidRPr="00AA5488">
              <w:rPr>
                <w:rFonts w:ascii="Arial" w:hAnsi="Arial" w:cs="Arial"/>
                <w:b/>
                <w:sz w:val="19"/>
              </w:rPr>
              <w:t>Chair of Governors / authorised committee</w:t>
            </w:r>
          </w:p>
        </w:tc>
        <w:tc>
          <w:tcPr>
            <w:tcW w:w="5040" w:type="dxa"/>
            <w:tcMar>
              <w:top w:w="80" w:type="dxa"/>
              <w:left w:w="100" w:type="dxa"/>
              <w:bottom w:w="80" w:type="dxa"/>
              <w:right w:w="100" w:type="dxa"/>
            </w:tcMar>
          </w:tcPr>
          <w:p w14:paraId="75F7480F" w14:textId="77777777" w:rsidR="003F7069" w:rsidRPr="00AA5488" w:rsidRDefault="003F7069">
            <w:pPr>
              <w:rPr>
                <w:rFonts w:ascii="Arial" w:hAnsi="Arial" w:cs="Arial"/>
              </w:rPr>
            </w:pPr>
          </w:p>
        </w:tc>
      </w:tr>
      <w:tr w:rsidR="003F7069" w:rsidRPr="00AA5488" w14:paraId="0C99C0D8" w14:textId="77777777">
        <w:tc>
          <w:tcPr>
            <w:tcW w:w="5040" w:type="dxa"/>
            <w:shd w:val="clear" w:color="auto" w:fill="D9EAF7"/>
            <w:tcMar>
              <w:top w:w="80" w:type="dxa"/>
              <w:left w:w="100" w:type="dxa"/>
              <w:bottom w:w="80" w:type="dxa"/>
              <w:right w:w="100" w:type="dxa"/>
            </w:tcMar>
          </w:tcPr>
          <w:p w14:paraId="16A4AE18" w14:textId="77777777" w:rsidR="003F7069" w:rsidRPr="00AA5488" w:rsidRDefault="003C11B2">
            <w:pPr>
              <w:rPr>
                <w:rFonts w:ascii="Arial" w:hAnsi="Arial" w:cs="Arial"/>
              </w:rPr>
            </w:pPr>
            <w:r w:rsidRPr="00AA5488">
              <w:rPr>
                <w:rFonts w:ascii="Arial" w:hAnsi="Arial" w:cs="Arial"/>
                <w:b/>
                <w:sz w:val="19"/>
              </w:rPr>
              <w:t>Headteacher</w:t>
            </w:r>
          </w:p>
        </w:tc>
        <w:tc>
          <w:tcPr>
            <w:tcW w:w="5040" w:type="dxa"/>
            <w:tcMar>
              <w:top w:w="80" w:type="dxa"/>
              <w:left w:w="100" w:type="dxa"/>
              <w:bottom w:w="80" w:type="dxa"/>
              <w:right w:w="100" w:type="dxa"/>
            </w:tcMar>
          </w:tcPr>
          <w:p w14:paraId="46B799F2" w14:textId="77777777" w:rsidR="003F7069" w:rsidRPr="00AA5488" w:rsidRDefault="003F7069">
            <w:pPr>
              <w:rPr>
                <w:rFonts w:ascii="Arial" w:hAnsi="Arial" w:cs="Arial"/>
              </w:rPr>
            </w:pPr>
          </w:p>
        </w:tc>
      </w:tr>
      <w:tr w:rsidR="003F7069" w:rsidRPr="00AA5488" w14:paraId="75F2677D" w14:textId="77777777">
        <w:tc>
          <w:tcPr>
            <w:tcW w:w="5040" w:type="dxa"/>
            <w:shd w:val="clear" w:color="auto" w:fill="D9EAF7"/>
            <w:tcMar>
              <w:top w:w="80" w:type="dxa"/>
              <w:left w:w="100" w:type="dxa"/>
              <w:bottom w:w="80" w:type="dxa"/>
              <w:right w:w="100" w:type="dxa"/>
            </w:tcMar>
          </w:tcPr>
          <w:p w14:paraId="0187CF7A" w14:textId="77777777" w:rsidR="003F7069" w:rsidRPr="00AA5488" w:rsidRDefault="003C11B2">
            <w:pPr>
              <w:rPr>
                <w:rFonts w:ascii="Arial" w:hAnsi="Arial" w:cs="Arial"/>
              </w:rPr>
            </w:pPr>
            <w:r w:rsidRPr="00AA5488">
              <w:rPr>
                <w:rFonts w:ascii="Arial" w:hAnsi="Arial" w:cs="Arial"/>
                <w:b/>
                <w:sz w:val="19"/>
              </w:rPr>
              <w:t>Date published</w:t>
            </w:r>
          </w:p>
        </w:tc>
        <w:tc>
          <w:tcPr>
            <w:tcW w:w="5040" w:type="dxa"/>
            <w:tcMar>
              <w:top w:w="80" w:type="dxa"/>
              <w:left w:w="100" w:type="dxa"/>
              <w:bottom w:w="80" w:type="dxa"/>
              <w:right w:w="100" w:type="dxa"/>
            </w:tcMar>
          </w:tcPr>
          <w:p w14:paraId="522F26DA" w14:textId="77777777" w:rsidR="003F7069" w:rsidRPr="00AA5488" w:rsidRDefault="003F7069">
            <w:pPr>
              <w:rPr>
                <w:rFonts w:ascii="Arial" w:hAnsi="Arial" w:cs="Arial"/>
              </w:rPr>
            </w:pPr>
          </w:p>
        </w:tc>
      </w:tr>
      <w:tr w:rsidR="003F7069" w:rsidRPr="00AA5488" w14:paraId="3DA9B37A" w14:textId="77777777">
        <w:tc>
          <w:tcPr>
            <w:tcW w:w="5040" w:type="dxa"/>
            <w:shd w:val="clear" w:color="auto" w:fill="D9EAF7"/>
            <w:tcMar>
              <w:top w:w="80" w:type="dxa"/>
              <w:left w:w="100" w:type="dxa"/>
              <w:bottom w:w="80" w:type="dxa"/>
              <w:right w:w="100" w:type="dxa"/>
            </w:tcMar>
          </w:tcPr>
          <w:p w14:paraId="6F791A19" w14:textId="77777777" w:rsidR="003F7069" w:rsidRPr="00AA5488" w:rsidRDefault="003C11B2">
            <w:pPr>
              <w:rPr>
                <w:rFonts w:ascii="Arial" w:hAnsi="Arial" w:cs="Arial"/>
              </w:rPr>
            </w:pPr>
            <w:r w:rsidRPr="00AA5488">
              <w:rPr>
                <w:rFonts w:ascii="Arial" w:hAnsi="Arial" w:cs="Arial"/>
                <w:b/>
                <w:sz w:val="19"/>
              </w:rPr>
              <w:t>Next scheduled review</w:t>
            </w:r>
          </w:p>
        </w:tc>
        <w:tc>
          <w:tcPr>
            <w:tcW w:w="5040" w:type="dxa"/>
            <w:tcMar>
              <w:top w:w="80" w:type="dxa"/>
              <w:left w:w="100" w:type="dxa"/>
              <w:bottom w:w="80" w:type="dxa"/>
              <w:right w:w="100" w:type="dxa"/>
            </w:tcMar>
          </w:tcPr>
          <w:p w14:paraId="13EB1C4F" w14:textId="77777777" w:rsidR="003F7069" w:rsidRPr="00AA5488" w:rsidRDefault="003C11B2">
            <w:pPr>
              <w:rPr>
                <w:rFonts w:ascii="Arial" w:hAnsi="Arial" w:cs="Arial"/>
              </w:rPr>
            </w:pPr>
            <w:r w:rsidRPr="00AA5488">
              <w:rPr>
                <w:rFonts w:ascii="Arial" w:hAnsi="Arial" w:cs="Arial"/>
                <w:sz w:val="19"/>
              </w:rPr>
              <w:t>September 2027</w:t>
            </w:r>
          </w:p>
        </w:tc>
      </w:tr>
    </w:tbl>
    <w:p w14:paraId="325732AD" w14:textId="77777777" w:rsidR="003F7069" w:rsidRPr="00AA5488" w:rsidRDefault="003C11B2">
      <w:pPr>
        <w:pStyle w:val="Heading1"/>
        <w:rPr>
          <w:rFonts w:ascii="Arial" w:hAnsi="Arial" w:cs="Arial"/>
        </w:rPr>
      </w:pPr>
      <w:r w:rsidRPr="00AA5488">
        <w:rPr>
          <w:rFonts w:ascii="Arial" w:hAnsi="Arial" w:cs="Arial"/>
        </w:rPr>
        <w:t>References</w:t>
      </w:r>
    </w:p>
    <w:p w14:paraId="563FEB24" w14:textId="77777777" w:rsidR="003F7069" w:rsidRPr="00AA5488" w:rsidRDefault="003C11B2">
      <w:pPr>
        <w:pStyle w:val="ListBullet"/>
        <w:spacing w:after="50"/>
        <w:rPr>
          <w:rFonts w:ascii="Arial" w:hAnsi="Arial" w:cs="Arial"/>
        </w:rPr>
      </w:pPr>
      <w:r w:rsidRPr="00AA5488">
        <w:rPr>
          <w:rFonts w:ascii="Arial" w:hAnsi="Arial" w:cs="Arial"/>
        </w:rPr>
        <w:t>Department for Education (2026), Allergy safety in schools: statutory guidance.</w:t>
      </w:r>
    </w:p>
    <w:p w14:paraId="6D2CAB2D" w14:textId="77777777" w:rsidR="003F7069" w:rsidRPr="00AA5488" w:rsidRDefault="003C11B2">
      <w:pPr>
        <w:pStyle w:val="ListBullet"/>
        <w:spacing w:after="50"/>
        <w:rPr>
          <w:rFonts w:ascii="Arial" w:hAnsi="Arial" w:cs="Arial"/>
        </w:rPr>
      </w:pPr>
      <w:r w:rsidRPr="00AA5488">
        <w:rPr>
          <w:rFonts w:ascii="Arial" w:hAnsi="Arial" w:cs="Arial"/>
        </w:rPr>
        <w:t>Department for Education, Supporting pupils at school with medical conditions: statutory guidance.</w:t>
      </w:r>
    </w:p>
    <w:p w14:paraId="65AFDB26" w14:textId="77777777" w:rsidR="003F7069" w:rsidRPr="00AA5488" w:rsidRDefault="003C11B2">
      <w:pPr>
        <w:pStyle w:val="ListBullet"/>
        <w:spacing w:after="50"/>
        <w:rPr>
          <w:rFonts w:ascii="Arial" w:hAnsi="Arial" w:cs="Arial"/>
        </w:rPr>
      </w:pPr>
      <w:r w:rsidRPr="00AA5488">
        <w:rPr>
          <w:rFonts w:ascii="Arial" w:hAnsi="Arial" w:cs="Arial"/>
        </w:rPr>
        <w:t>Department for Education (2026), School food standards: allergy guide.</w:t>
      </w:r>
    </w:p>
    <w:p w14:paraId="2677401C" w14:textId="77777777" w:rsidR="003F7069" w:rsidRPr="00AA5488" w:rsidRDefault="003C11B2">
      <w:pPr>
        <w:pStyle w:val="ListBullet"/>
        <w:spacing w:after="50"/>
        <w:rPr>
          <w:rFonts w:ascii="Arial" w:hAnsi="Arial" w:cs="Arial"/>
        </w:rPr>
      </w:pPr>
      <w:r w:rsidRPr="00AA5488">
        <w:rPr>
          <w:rFonts w:ascii="Arial" w:hAnsi="Arial" w:cs="Arial"/>
        </w:rPr>
        <w:t>Department of Health and Social Care, Guidance on the use of adrenaline auto-injectors in schools.</w:t>
      </w:r>
    </w:p>
    <w:p w14:paraId="47E33CF3" w14:textId="77777777" w:rsidR="003F7069" w:rsidRPr="00AA5488" w:rsidRDefault="003C11B2">
      <w:pPr>
        <w:pStyle w:val="ListBullet"/>
        <w:spacing w:after="50"/>
        <w:rPr>
          <w:rFonts w:ascii="Arial" w:hAnsi="Arial" w:cs="Arial"/>
        </w:rPr>
      </w:pPr>
      <w:r w:rsidRPr="00AA5488">
        <w:rPr>
          <w:rFonts w:ascii="Arial" w:hAnsi="Arial" w:cs="Arial"/>
        </w:rPr>
        <w:t>Children and Families Act 2014, sections 100-100B (as amended).</w:t>
      </w:r>
    </w:p>
    <w:p w14:paraId="73A61AC1" w14:textId="77777777" w:rsidR="003F7069" w:rsidRPr="00AA5488" w:rsidRDefault="003C11B2">
      <w:pPr>
        <w:pStyle w:val="ListBullet"/>
        <w:spacing w:after="50"/>
        <w:rPr>
          <w:rFonts w:ascii="Arial" w:hAnsi="Arial" w:cs="Arial"/>
        </w:rPr>
      </w:pPr>
      <w:r w:rsidRPr="00AA5488">
        <w:rPr>
          <w:rFonts w:ascii="Arial" w:hAnsi="Arial" w:cs="Arial"/>
        </w:rPr>
        <w:t>Children's Wellbeing and Schools Act 2026.</w:t>
      </w:r>
    </w:p>
    <w:p w14:paraId="465D4E35" w14:textId="77777777" w:rsidR="003F7069" w:rsidRPr="00AA5488" w:rsidRDefault="003C11B2">
      <w:pPr>
        <w:pStyle w:val="ListBullet"/>
        <w:spacing w:after="50"/>
        <w:rPr>
          <w:rFonts w:ascii="Arial" w:hAnsi="Arial" w:cs="Arial"/>
        </w:rPr>
      </w:pPr>
      <w:r w:rsidRPr="00AA5488">
        <w:rPr>
          <w:rFonts w:ascii="Arial" w:hAnsi="Arial" w:cs="Arial"/>
        </w:rPr>
        <w:t>Food Information Regulations 2014.</w:t>
      </w:r>
    </w:p>
    <w:p w14:paraId="048E16E8" w14:textId="77777777" w:rsidR="003F7069" w:rsidRPr="00AA5488" w:rsidRDefault="003C11B2">
      <w:pPr>
        <w:pStyle w:val="ListBullet"/>
        <w:spacing w:after="50"/>
        <w:rPr>
          <w:rFonts w:ascii="Arial" w:hAnsi="Arial" w:cs="Arial"/>
        </w:rPr>
      </w:pPr>
      <w:r w:rsidRPr="00AA5488">
        <w:rPr>
          <w:rFonts w:ascii="Arial" w:hAnsi="Arial" w:cs="Arial"/>
        </w:rPr>
        <w:t>Equality Act 2010.</w:t>
      </w:r>
    </w:p>
    <w:sectPr w:rsidR="003F7069" w:rsidRPr="00AA5488" w:rsidSect="00034616">
      <w:headerReference w:type="default" r:id="rId12"/>
      <w:footerReference w:type="default" r:id="rId13"/>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BD3FA" w14:textId="77777777" w:rsidR="00A015E4" w:rsidRDefault="00A015E4">
      <w:pPr>
        <w:spacing w:after="0" w:line="240" w:lineRule="auto"/>
      </w:pPr>
      <w:r>
        <w:separator/>
      </w:r>
    </w:p>
  </w:endnote>
  <w:endnote w:type="continuationSeparator" w:id="0">
    <w:p w14:paraId="48EB5A60" w14:textId="77777777" w:rsidR="00A015E4" w:rsidRDefault="00A01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0757" w14:textId="6C1966FB" w:rsidR="003F7069" w:rsidRPr="00AA5488" w:rsidRDefault="003C11B2" w:rsidP="00AA5488">
    <w:pPr>
      <w:pStyle w:val="Footer"/>
      <w:rPr>
        <w:rFonts w:ascii="Arial" w:hAnsi="Arial" w:cs="Arial"/>
        <w:sz w:val="22"/>
        <w:szCs w:val="24"/>
      </w:rPr>
    </w:pPr>
    <w:r w:rsidRPr="00AA5488">
      <w:rPr>
        <w:rFonts w:ascii="Arial" w:hAnsi="Arial" w:cs="Arial"/>
        <w:color w:val="646464"/>
        <w:sz w:val="18"/>
        <w:szCs w:val="24"/>
      </w:rPr>
      <w:t xml:space="preserve">Allergy Safety Policy </w:t>
    </w:r>
    <w:r w:rsidR="00AA5488">
      <w:rPr>
        <w:rFonts w:ascii="Arial" w:hAnsi="Arial" w:cs="Arial"/>
        <w:color w:val="646464"/>
        <w:sz w:val="18"/>
        <w:szCs w:val="24"/>
      </w:rPr>
      <w:t xml:space="preserve">                                                                                                                                            </w:t>
    </w:r>
    <w:r w:rsidR="00AA5488" w:rsidRPr="00AA5488">
      <w:rPr>
        <w:rFonts w:ascii="Arial" w:hAnsi="Arial" w:cs="Arial"/>
        <w:color w:val="646464"/>
        <w:sz w:val="18"/>
        <w:szCs w:val="24"/>
        <w:lang w:val="en-GB"/>
      </w:rPr>
      <w:t xml:space="preserve">Page </w:t>
    </w:r>
    <w:r w:rsidR="00AA5488" w:rsidRPr="00AA5488">
      <w:rPr>
        <w:rFonts w:ascii="Arial" w:hAnsi="Arial" w:cs="Arial"/>
        <w:b/>
        <w:bCs/>
        <w:color w:val="646464"/>
        <w:sz w:val="18"/>
        <w:szCs w:val="24"/>
      </w:rPr>
      <w:fldChar w:fldCharType="begin"/>
    </w:r>
    <w:r w:rsidR="00AA5488" w:rsidRPr="00AA5488">
      <w:rPr>
        <w:rFonts w:ascii="Arial" w:hAnsi="Arial" w:cs="Arial"/>
        <w:b/>
        <w:bCs/>
        <w:color w:val="646464"/>
        <w:sz w:val="18"/>
        <w:szCs w:val="24"/>
      </w:rPr>
      <w:instrText>PAGE  \* Arabic  \* MERGEFORMAT</w:instrText>
    </w:r>
    <w:r w:rsidR="00AA5488" w:rsidRPr="00AA5488">
      <w:rPr>
        <w:rFonts w:ascii="Arial" w:hAnsi="Arial" w:cs="Arial"/>
        <w:b/>
        <w:bCs/>
        <w:color w:val="646464"/>
        <w:sz w:val="18"/>
        <w:szCs w:val="24"/>
      </w:rPr>
      <w:fldChar w:fldCharType="separate"/>
    </w:r>
    <w:proofErr w:type="gramStart"/>
    <w:r w:rsidR="00AA5488" w:rsidRPr="00AA5488">
      <w:rPr>
        <w:rFonts w:ascii="Arial" w:hAnsi="Arial" w:cs="Arial"/>
        <w:b/>
        <w:bCs/>
        <w:color w:val="646464"/>
        <w:sz w:val="18"/>
        <w:szCs w:val="24"/>
        <w:lang w:val="en-GB"/>
      </w:rPr>
      <w:t>1</w:t>
    </w:r>
    <w:proofErr w:type="gramEnd"/>
    <w:r w:rsidR="00AA5488" w:rsidRPr="00AA5488">
      <w:rPr>
        <w:rFonts w:ascii="Arial" w:hAnsi="Arial" w:cs="Arial"/>
        <w:b/>
        <w:bCs/>
        <w:color w:val="646464"/>
        <w:sz w:val="18"/>
        <w:szCs w:val="24"/>
      </w:rPr>
      <w:fldChar w:fldCharType="end"/>
    </w:r>
    <w:r w:rsidR="00AA5488" w:rsidRPr="00AA5488">
      <w:rPr>
        <w:rFonts w:ascii="Arial" w:hAnsi="Arial" w:cs="Arial"/>
        <w:color w:val="646464"/>
        <w:sz w:val="18"/>
        <w:szCs w:val="24"/>
        <w:lang w:val="en-GB"/>
      </w:rPr>
      <w:t xml:space="preserve"> of </w:t>
    </w:r>
    <w:r w:rsidR="00AA5488" w:rsidRPr="00AA5488">
      <w:rPr>
        <w:rFonts w:ascii="Arial" w:hAnsi="Arial" w:cs="Arial"/>
        <w:b/>
        <w:bCs/>
        <w:color w:val="646464"/>
        <w:sz w:val="18"/>
        <w:szCs w:val="24"/>
      </w:rPr>
      <w:fldChar w:fldCharType="begin"/>
    </w:r>
    <w:r w:rsidR="00AA5488" w:rsidRPr="00AA5488">
      <w:rPr>
        <w:rFonts w:ascii="Arial" w:hAnsi="Arial" w:cs="Arial"/>
        <w:b/>
        <w:bCs/>
        <w:color w:val="646464"/>
        <w:sz w:val="18"/>
        <w:szCs w:val="24"/>
      </w:rPr>
      <w:instrText>NUMPAGES  \* Arabic  \* MERGEFORMAT</w:instrText>
    </w:r>
    <w:r w:rsidR="00AA5488" w:rsidRPr="00AA5488">
      <w:rPr>
        <w:rFonts w:ascii="Arial" w:hAnsi="Arial" w:cs="Arial"/>
        <w:b/>
        <w:bCs/>
        <w:color w:val="646464"/>
        <w:sz w:val="18"/>
        <w:szCs w:val="24"/>
      </w:rPr>
      <w:fldChar w:fldCharType="separate"/>
    </w:r>
    <w:proofErr w:type="gramStart"/>
    <w:r w:rsidR="00AA5488" w:rsidRPr="00AA5488">
      <w:rPr>
        <w:rFonts w:ascii="Arial" w:hAnsi="Arial" w:cs="Arial"/>
        <w:b/>
        <w:bCs/>
        <w:color w:val="646464"/>
        <w:sz w:val="18"/>
        <w:szCs w:val="24"/>
        <w:lang w:val="en-GB"/>
      </w:rPr>
      <w:t>2</w:t>
    </w:r>
    <w:proofErr w:type="gramEnd"/>
    <w:r w:rsidR="00AA5488" w:rsidRPr="00AA5488">
      <w:rPr>
        <w:rFonts w:ascii="Arial" w:hAnsi="Arial" w:cs="Arial"/>
        <w:b/>
        <w:bCs/>
        <w:color w:val="646464"/>
        <w:sz w:val="18"/>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167F2" w14:textId="77777777" w:rsidR="00A015E4" w:rsidRDefault="00A015E4">
      <w:pPr>
        <w:spacing w:after="0" w:line="240" w:lineRule="auto"/>
      </w:pPr>
      <w:r>
        <w:separator/>
      </w:r>
    </w:p>
  </w:footnote>
  <w:footnote w:type="continuationSeparator" w:id="0">
    <w:p w14:paraId="13C38A34" w14:textId="77777777" w:rsidR="00A015E4" w:rsidRDefault="00A015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0B96" w14:textId="3C49A158" w:rsidR="003F7069" w:rsidRDefault="003F706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0036326">
    <w:abstractNumId w:val="8"/>
  </w:num>
  <w:num w:numId="2" w16cid:durableId="440035474">
    <w:abstractNumId w:val="6"/>
  </w:num>
  <w:num w:numId="3" w16cid:durableId="1194148130">
    <w:abstractNumId w:val="5"/>
  </w:num>
  <w:num w:numId="4" w16cid:durableId="178935120">
    <w:abstractNumId w:val="4"/>
  </w:num>
  <w:num w:numId="5" w16cid:durableId="1406220033">
    <w:abstractNumId w:val="7"/>
  </w:num>
  <w:num w:numId="6" w16cid:durableId="1703360513">
    <w:abstractNumId w:val="3"/>
  </w:num>
  <w:num w:numId="7" w16cid:durableId="355544361">
    <w:abstractNumId w:val="2"/>
  </w:num>
  <w:num w:numId="8" w16cid:durableId="240720297">
    <w:abstractNumId w:val="1"/>
  </w:num>
  <w:num w:numId="9" w16cid:durableId="1024942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1685"/>
    <w:rsid w:val="00285AC6"/>
    <w:rsid w:val="0029639D"/>
    <w:rsid w:val="00326F90"/>
    <w:rsid w:val="00380F6E"/>
    <w:rsid w:val="003C11B2"/>
    <w:rsid w:val="003F7069"/>
    <w:rsid w:val="004D7AD2"/>
    <w:rsid w:val="004F272E"/>
    <w:rsid w:val="0050130D"/>
    <w:rsid w:val="007A2E79"/>
    <w:rsid w:val="00844DEE"/>
    <w:rsid w:val="008B0016"/>
    <w:rsid w:val="008D0CA2"/>
    <w:rsid w:val="00A015E4"/>
    <w:rsid w:val="00AA1D8D"/>
    <w:rsid w:val="00AA5488"/>
    <w:rsid w:val="00B47730"/>
    <w:rsid w:val="00C0211A"/>
    <w:rsid w:val="00CB0664"/>
    <w:rsid w:val="00F30F8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46E7DD"/>
  <w14:defaultImageDpi w14:val="300"/>
  <w15:docId w15:val="{2CE9821F-FF03-4D82-9C7A-DBD91B206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1F4E7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ListParagraphChar">
    <w:name w:val="List Paragraph Char"/>
    <w:basedOn w:val="DefaultParagraphFont"/>
    <w:link w:val="ListParagraph"/>
    <w:uiPriority w:val="34"/>
    <w:rsid w:val="00AA5488"/>
    <w:rPr>
      <w:rFonts w:ascii="Aptos" w:hAnsi="Apto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92ea3d-66c4-44a2-9a0d-4bdf84d82c81">
      <Terms xmlns="http://schemas.microsoft.com/office/infopath/2007/PartnerControls"/>
    </lcf76f155ced4ddcb4097134ff3c332f>
    <TaxCatchAll xmlns="6bbbdd80-2c2a-414b-bc75-bd00ac8438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7B61C851F4464D9CBC7C3CABDBB0BD" ma:contentTypeVersion="20" ma:contentTypeDescription="Create a new document." ma:contentTypeScope="" ma:versionID="8e8983155f69a7aa15fc1dfad71d8503">
  <xsd:schema xmlns:xsd="http://www.w3.org/2001/XMLSchema" xmlns:xs="http://www.w3.org/2001/XMLSchema" xmlns:p="http://schemas.microsoft.com/office/2006/metadata/properties" xmlns:ns2="2992ea3d-66c4-44a2-9a0d-4bdf84d82c81" xmlns:ns3="6bbbdd80-2c2a-414b-bc75-bd00ac8438c9" targetNamespace="http://schemas.microsoft.com/office/2006/metadata/properties" ma:root="true" ma:fieldsID="3d1d34f04e1c089a7de9224d999192bd" ns2:_="" ns3:_="">
    <xsd:import namespace="2992ea3d-66c4-44a2-9a0d-4bdf84d82c81"/>
    <xsd:import namespace="6bbbdd80-2c2a-414b-bc75-bd00ac8438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2ea3d-66c4-44a2-9a0d-4bdf84d82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35f8b6a-e104-479e-bede-65b71dc8f44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bbdd80-2c2a-414b-bc75-bd00ac8438c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cb0cb8f-d461-4c0e-87ea-67d5269dda47}" ma:internalName="TaxCatchAll" ma:showField="CatchAllData" ma:web="6bbbdd80-2c2a-414b-bc75-bd00ac8438c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C79ACCA-9C9F-4DAD-92B1-E61C7D9961A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2E23C3C-1052-4987-A7F3-E3688EA908E7}">
  <ds:schemaRefs>
    <ds:schemaRef ds:uri="http://schemas.microsoft.com/sharepoint/v3/contenttype/forms"/>
  </ds:schemaRefs>
</ds:datastoreItem>
</file>

<file path=customXml/itemProps4.xml><?xml version="1.0" encoding="utf-8"?>
<ds:datastoreItem xmlns:ds="http://schemas.openxmlformats.org/officeDocument/2006/customXml" ds:itemID="{BFDA821C-0BDD-45BF-9C3B-1D7192B72D72}"/>
</file>

<file path=docProps/app.xml><?xml version="1.0" encoding="utf-8"?>
<Properties xmlns="http://schemas.openxmlformats.org/officeDocument/2006/extended-properties" xmlns:vt="http://schemas.openxmlformats.org/officeDocument/2006/docPropsVTypes">
  <Template>Normal</Template>
  <TotalTime>2</TotalTime>
  <Pages>9</Pages>
  <Words>3201</Words>
  <Characters>18250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Avril Moore</cp:lastModifiedBy>
  <cp:revision>4</cp:revision>
  <dcterms:created xsi:type="dcterms:W3CDTF">2026-09-21T18:08:00Z</dcterms:created>
  <dcterms:modified xsi:type="dcterms:W3CDTF">2026-09-21T18:09:00Z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0x010100017B61C851F4464D9CBC7C3CABDBB0BD</vt:lpwstr>
  </property>
</Properties>
</file>